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předcházel koncert a vánoční jarmark</w:t>
      </w:r>
    </w:p>
    <w:p>
      <w:pPr/>
      <w:r>
        <w:rPr>
          <w:b w:val="1"/>
          <w:bCs w:val="1"/>
        </w:rPr>
        <w:t xml:space="preserve">Opět po roce jsou tady nejkrásnější svátky v roce – Vánoce. Tu správnou vánoční atmosféru navodili svým vystoupením v Domě PZKO žáci stonavské základní školy. Vánoční koncert byl navíc doplněn jarmarkem. Vyvrcholením pak bylo bezesporu slavnostní rozsvícení vánočního stromu před obecním úřadem. Stromeček se totiž ve Stonavě tradičně rozsvěcuje těsně před Vánocemi.</w:t>
      </w:r>
    </w:p>
    <w:p>
      <w:pPr/>
      <w:r>
        <w:rPr/>
        <w:t xml:space="preserve">Ve Stonavě se ve středu 18. prosince rozhostila pravá vánoční atmosféra. Nejprve se v sále Domu PZKO sešli rodiče, přátelé školy i obyvatelé obce, aby si společně užili Vánoční koncert a jarmark, které připravili žáci základní školy se svými učiteli. Tradiční akce, která se každoročně těší velké oblibě, letos přinesla několik novinek, ale zároveň zůstala věrná duchu Vánoc a místním tradicím.</w:t>
      </w:r>
    </w:p>
    <w:p>
      <w:pPr/>
      <w:r>
        <w:rPr>
          <w:b w:val="1"/>
          <w:bCs w:val="1"/>
        </w:rPr>
        <w:t xml:space="preserve">Milada Heimerová, ředitelka ZŠ a MŠ Stonava: </w:t>
      </w:r>
      <w:r>
        <w:rPr/>
        <w:t xml:space="preserve">„Předvánoční čas je přece kouzelný, všichni spěchají a je třeba se trošičku zastavit a dopřát si také trochu té radosti a potěšení.“</w:t>
      </w:r>
    </w:p>
    <w:p>
      <w:pPr/>
      <w:r>
        <w:rPr/>
        <w:t xml:space="preserve">Pestrý program Vánočního koncertu patřil všem třídám stonavské základní školy, jejichž žáci postupně předvedli svá vystoupení. Každá třída zazpívala píseň, kterou pilně nacvičovala již od listopadu.</w:t>
      </w:r>
    </w:p>
    <w:p>
      <w:pPr/>
      <w:r>
        <w:rPr/>
        <w:t xml:space="preserve">Po skončení koncertu se dění přesunulo ven, před budovu obecního úřadu, kde se uskutečnil školní Vánoční jarmark. Ten letos poprvé probíhal v novém formátu – ve venkovních stáncích. Vánoční koncert i jarmark se stal součástí tradičního rozsvěcování stonavského vánočního stromu.</w:t>
      </w:r>
    </w:p>
    <w:p>
      <w:pPr/>
      <w:r>
        <w:rPr>
          <w:b w:val="1"/>
          <w:bCs w:val="1"/>
        </w:rPr>
        <w:t xml:space="preserve">Milada Heimerová, ředitelka ZŠ a MŠ Stonava: </w:t>
      </w:r>
      <w:r>
        <w:rPr/>
        <w:t xml:space="preserve">„Obecní úřad nabídl, že zakoupí stánky, a vlastně se tak dostaneme k tomu, že u obecního úřadu bude probíhat rozsvícení vánočního stromu.“</w:t>
      </w:r>
    </w:p>
    <w:p>
      <w:pPr/>
      <w:r>
        <w:rPr/>
        <w:t xml:space="preserve">Během vánočního jarmarku si zájemci mohli zakoupit různé rukodělné výrobky s vánoční tématikou. Vyráběly je rodiče doma i děti ve škole. Výtěžek z prodeje výrobků putoval do pokladny spolku Rodiče a škola Stonava, který během roku finančně podporuje aktivity dětí stonavské základní a mateřské školy. </w:t>
      </w:r>
    </w:p>
    <w:p>
      <w:pPr/>
      <w:r>
        <w:rPr>
          <w:b w:val="1"/>
          <w:bCs w:val="1"/>
        </w:rPr>
        <w:t xml:space="preserve">Milada Heimerová, ředitelka ZŠ a MŠ Stonava: </w:t>
      </w:r>
      <w:r>
        <w:rPr/>
        <w:t xml:space="preserve">„Chtěla bych všem popřát šťastné, pohodové a klidné Vánoce. A do roku 2025 přeji, aby byl zdravý, úspěšný a plný pohody.“</w:t>
      </w:r>
    </w:p>
    <w:p>
      <w:pPr/>
      <w:r>
        <w:rPr>
          <w:i w:val="1"/>
          <w:iCs w:val="1"/>
        </w:rPr>
        <w:t xml:space="preserve">Tři, dva, jedna …</w:t>
      </w:r>
    </w:p>
    <w:p>
      <w:pPr/>
      <w:r>
        <w:rPr/>
        <w:t xml:space="preserve">Vyvrcholením středečního odpoledne bylo slavnostní rozvěcení vánočního stromu před obecním úřadem. Stonava je totiž jednou z mála obcí, která udržuje tradice svých předků a stromeček rozsvěcuje až před Vánocemi.  </w:t>
      </w:r>
    </w:p>
    <w:p>
      <w:pPr/>
      <w:r>
        <w:rPr/>
        <w:t xml:space="preserve">Vánoční atmosféru každoročně obohacuje vystoupení dechové kapely Náladička, slavnostní posvěcení vánočního stromu i duchovní promluva.</w:t>
      </w:r>
    </w:p>
    <w:p>
      <w:pPr/>
      <w:r>
        <w:rPr>
          <w:b w:val="1"/>
          <w:bCs w:val="1"/>
        </w:rPr>
        <w:t xml:space="preserve">P. Roland Manowski-Słomka, farář, Římskokatolická farnost Stonava: </w:t>
      </w:r>
      <w:r>
        <w:rPr/>
        <w:t xml:space="preserve">„Jménem stonavské římskokatolické farnosti bych chtěl všem občanům Stonavy i ostatním popřát krásné a požehnané vánoční svátky. Kéž vás Pán Ježíš, který se pro nás narodil, obohatí a naplní vaše rodiny, a kéž je pro vás nový rok šťastný a požehnaný.“</w:t>
      </w:r>
    </w:p>
    <w:p>
      <w:pPr/>
      <w:r>
        <w:rPr/>
        <w:t xml:space="preserve">Během akce vystoupil i smíšený pěvecký sbor Stonava, který působí při místní skupině polského kulturně-osvětového svazu. Letošní rok je pro tento sbor velmi výjimečný. Před vánocemi vydal své, v pořadí již druhé CD. </w:t>
      </w:r>
    </w:p>
    <w:p>
      <w:pPr/>
      <w:r>
        <w:rPr>
          <w:i w:val="1"/>
          <w:iCs w:val="1"/>
        </w:rPr>
        <w:t xml:space="preserve">A nyní nastal čas, abychom oficiálně uvedli toto album do světa.</w:t>
      </w:r>
    </w:p>
    <w:p>
      <w:pPr/>
      <w:r>
        <w:rPr/>
        <w:t xml:space="preserve">Hudební nosič s názvem „Stonavské koledování“  obsahuje 15 koled v českém i polském jazyce. Nahrávky byly pořízeny v místním katolickém a evangelickém kostele.</w:t>
      </w:r>
    </w:p>
    <w:p>
      <w:pPr/>
      <w:r>
        <w:rPr/>
        <w:t xml:space="preserve">Pro všechny účastníky akce bylo připraveno bohaté občerstvení. I letos jej připravila Farma Stonava a Místní skupina polského kulturně-osvětového svazu. Podával se prejt, koblížky a pro zahřátí punč a čaj. Děti byly navíc tradičně obdarovány kapříkem. Celou akci finančně podpořila skupina ČEZ a to v rámci projektu Rozsvěcování vánočního stromečku 2024. Stonava tak i díky této finanční podpoře opět rozšířila vánoční výzdobu v obci. </w:t>
      </w:r>
    </w:p>
    <w:p>
      <w:pPr/>
      <w:r>
        <w:rPr>
          <w:b w:val="1"/>
          <w:bCs w:val="1"/>
        </w:rPr>
        <w:t xml:space="preserve">Tomáš Wawrzyk (ANO), starosta Stonavy:</w:t>
      </w:r>
      <w:r>
        <w:rPr/>
        <w:t xml:space="preserve"> „Dovolil bych si popřát všem spokojené, klidné a radostné Vánoce, pokud možno prožité v rodinném kruhu, a dětem i dospělým spoustu krásných dárků pod stromečkem.“</w:t>
      </w:r>
    </w:p>
    <w:p>
      <w:pPr/>
      <w:r>
        <w:rPr/>
        <w:t xml:space="preserve">---</w:t>
      </w:r>
    </w:p>
    <w:p>
      <w:pPr>
        <w:pStyle w:val="Heading1"/>
      </w:pPr>
      <w:r>
        <w:rPr>
          <w:sz w:val="36"/>
          <w:szCs w:val="36"/>
        </w:rPr>
        <w:t xml:space="preserve">Předvánoční čas v DPS byl plný mezigeneračních setkání</w:t>
      </w:r>
    </w:p>
    <w:p>
      <w:pPr/>
      <w:r>
        <w:rPr>
          <w:b w:val="1"/>
          <w:bCs w:val="1"/>
        </w:rPr>
        <w:t xml:space="preserve">Pravá vánoční atmosféra zavládla také v Domě s pečovatelskou službou ELIM. Vánoční setkání se stonavskými seniory obohatili svým vystoupení žáci stonavské základní umělecké školy.</w:t>
      </w:r>
    </w:p>
    <w:p>
      <w:pPr/>
      <w:r>
        <w:rPr/>
        <w:t xml:space="preserve">Obyvatelé stonavského domu s pečovatelskou službou ELIM prožili letos velmi pestré adventní dny, na které budou dlouho vzpomínat. V předvánočním čase na ně nezapomněly děti, a to nejen ze Stonavy.</w:t>
      </w:r>
    </w:p>
    <w:p>
      <w:pPr/>
      <w:r>
        <w:rPr>
          <w:b w:val="1"/>
          <w:bCs w:val="1"/>
        </w:rPr>
        <w:t xml:space="preserve">Uršula Byrtusová, vedoucí pečovatelské služby ELIM Stonava: </w:t>
      </w:r>
      <w:r>
        <w:rPr/>
        <w:t xml:space="preserve">„Navštívilo nás mnoho dětí, které nás přišly potěšit. Byly to například Berušky z Hořan, které pro nás napekly cukroví a přinesly radost svými písničkami. Také jsme navštívili mateřskou školku Motýlky, kde nám děti představily vánoční pásmo a mohli jsme si s nimi popovídat o tom, co pro ně znamenají Vánoce. Přijely k nám i děti ze základní školy z Karviné, aby udělaly radost našim stonavským seniorům.“</w:t>
      </w:r>
    </w:p>
    <w:p>
      <w:pPr/>
      <w:r>
        <w:rPr/>
        <w:t xml:space="preserve">Žáci polské základní školy zavítali do stonavské DPS, aby si se seniory zahráli společenské hry a společně si užili chvíle radosti. Vyvrcholením adventní doby byl koncert žáků stonavské pobočky Základní umělecké školy Bedřicha Smetany v Karviné za účasti vedení obce i stonavské základní a mateřské školy.</w:t>
      </w:r>
    </w:p>
    <w:p>
      <w:pPr/>
      <w:r>
        <w:rPr/>
        <w:t xml:space="preserve">Na vzájemné propojení generací je v pečovatelské službě ELIM dlouhodobě kladen velký důraz. Tato aktivita totiž významně posiluje vztahy mezi generacemi.</w:t>
      </w:r>
    </w:p>
    <w:p>
      <w:pPr/>
      <w:r>
        <w:rPr>
          <w:b w:val="1"/>
          <w:bCs w:val="1"/>
        </w:rPr>
        <w:t xml:space="preserve">Uršula Byrtusová, vedoucí pečovatelské služby ELIM Stonava: </w:t>
      </w:r>
      <w:r>
        <w:rPr/>
        <w:t xml:space="preserve">„Naším cílem je umožnit obyvatelům pečovatelských domů setkávání s generací, která vyrůstá ve Stonavě. Tím můžeme rozjasnit radost v našich seniorech v tomto výjimečném předvánočním čase.“</w:t>
      </w:r>
    </w:p>
    <w:p>
      <w:pPr/>
      <w:r>
        <w:rPr/>
        <w:t xml:space="preserve">---</w:t>
      </w:r>
    </w:p>
    <w:p>
      <w:pPr>
        <w:pStyle w:val="Heading1"/>
      </w:pPr>
      <w:r>
        <w:rPr>
          <w:sz w:val="36"/>
          <w:szCs w:val="36"/>
        </w:rPr>
        <w:t xml:space="preserve">Razem w szkole przy stole wigilijnym</w:t>
      </w:r>
    </w:p>
    <w:p>
      <w:pPr/>
      <w:r>
        <w:rPr>
          <w:b w:val="1"/>
          <w:bCs w:val="1"/>
        </w:rPr>
        <w:t xml:space="preserve">Od rana panowała w szkole świąteczna atmosfera. Stół wigilijny zapełniał się przyniesionymi z domów przysmakami.</w:t>
      </w:r>
    </w:p>
    <w:p>
      <w:pPr/>
      <w:r>
        <w:rPr/>
        <w:t xml:space="preserve">Chwilę czekano jeszcze na zacnych gości, mieszkającego w sąsiedztwie  szkoły senatora, wicewójta Stonawy Andrzeja Febra i jego żonę panią Ewę.  </w:t>
      </w:r>
    </w:p>
    <w:p>
      <w:pPr/>
      <w:r>
        <w:rPr>
          <w:b w:val="1"/>
          <w:bCs w:val="1"/>
        </w:rPr>
        <w:t xml:space="preserve">Andrzej Feber, senator, wicewójt Stonawy:</w:t>
      </w:r>
      <w:r>
        <w:rPr/>
        <w:t xml:space="preserve">  „Jestem wychowankiem tej szkoły i z wielkim sentymentem zawsze tutaj  przychodzę i cieszę się bardzo, że mogę porozmawiać tak z kierownictwem  szkoły, jak również z uczniami.”    </w:t>
      </w:r>
    </w:p>
    <w:p>
      <w:pPr/>
      <w:r>
        <w:rPr/>
        <w:t xml:space="preserve">W rozmowach przy stole dzieci wykazały się naprawdę dużą znajomością  biblijnej historii o narodzinach Jezusa. Opowiadały też, co jedzą i jak w  ich domach wygląda Wigilia.</w:t>
      </w:r>
    </w:p>
    <w:p>
      <w:pPr/>
      <w:r>
        <w:rPr>
          <w:b w:val="1"/>
          <w:bCs w:val="1"/>
        </w:rPr>
        <w:t xml:space="preserve">ankieta: uczniowie PSP Stonawa:</w:t>
      </w:r>
      <w:r>
        <w:rPr/>
        <w:t xml:space="preserve">  „Rzepkową zupkę a drugie danie – rybka.” „Zawsze, kiedy zjemy wieczerzę  wigilijną, to idziemy się popatrzeć na korytarz, czy nie zobaczymy  Jezuska.” „Po kolacji mamy ciasteczka, a jak je zjemy, to zawsze  patrzymy pod talerze, a tam są losy i trzy luski z ryb, z karpi.”  „Rozkroimy jabłuszko, a kto tam będzie miał gwiazdeczkę, będzie miał  szczęście. I łamiemy się opłatkami.” </w:t>
      </w:r>
    </w:p>
    <w:p>
      <w:pPr/>
      <w:r>
        <w:rPr/>
        <w:t xml:space="preserve">Również tu dzielono się opłatkiem, składano sobie życzenia i  zaśpiewano kilka kolęd. Uczniowie najmłodszej i najstarszej klasy uczyli  pozostałych, jak można śpiewać kolędy w języku migowym. Gwoździem  programu zaś była prezentacja Stonawskiego Betlejem, które znalazło się  też na tegorocznych kartkach świątecznych.</w:t>
      </w:r>
    </w:p>
    <w:p>
      <w:pPr/>
      <w:r>
        <w:rPr>
          <w:b w:val="1"/>
          <w:bCs w:val="1"/>
        </w:rPr>
        <w:t xml:space="preserve">Marcela Gabrhel, kierowniczka PSP Stonawa:</w:t>
      </w:r>
      <w:r>
        <w:rPr/>
        <w:t xml:space="preserve">  „Z pomysłem przyszła nasza świetliczanka, pani Halka  Kwolek, która  właśnie takie podobne Betlejem widziała w Ostrawie. Mieliśmy dużo zdjęć  zrobionych, nawet pani Halka jeździła po Stonawie. Budynki, które nie  były sfotografowane w Wikipedii czy w innym miejscu w internecie, to ona  zrobiła te zdjęcia.” </w:t>
      </w:r>
      <w:r>
        <w:rPr>
          <w:b w:val="1"/>
          <w:bCs w:val="1"/>
        </w:rPr>
        <w:t xml:space="preserve">Wanda Grudzińska, nauczycielka PSP Stonawa: </w:t>
      </w:r>
      <w:r>
        <w:rPr/>
        <w:t xml:space="preserve">„Przygotowałyśmy  z panią Halką lekcję wstępną, gdzie przedstawiłyśmy dzieciom Stonawę,  co wszystko w tej Stonawie jest bardzo ważne. Dzieci wybierały, co kto  będzie rysował.”    </w:t>
      </w:r>
      <w:r>
        <w:rPr>
          <w:b w:val="1"/>
          <w:bCs w:val="1"/>
        </w:rPr>
        <w:t xml:space="preserve">ankieta: uczniowie PSP Stonawa:</w:t>
      </w:r>
      <w:r>
        <w:rPr/>
        <w:t xml:space="preserve">  „Namalowałem Dom Działkowca i czeską szkołę.“ „To jest ratusz a później  narysowałem chór. „Ja narysowałam TV Polar w Stonawie i kościół  ewangelicki.” „To są czeskie szkoły - na Górzanach i na Dolanach.” </w:t>
      </w:r>
    </w:p>
    <w:p>
      <w:pPr/>
      <w:r>
        <w:rPr/>
        <w:t xml:space="preserve">Zapłonęły światła na choince, stojącej obok Stonawskiego Betlejem, a  pod choinką czekały już na wszystkich bożonarodzeniowe prezenty.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2026-03-09T23:56:22+01:00</dcterms:created>
  <dcterms:modified xsi:type="dcterms:W3CDTF">2026-03-09T23:56:22+01:00</dcterms:modified>
</cp:coreProperties>
</file>

<file path=docProps/custom.xml><?xml version="1.0" encoding="utf-8"?>
<Properties xmlns="http://schemas.openxmlformats.org/officeDocument/2006/custom-properties" xmlns:vt="http://schemas.openxmlformats.org/officeDocument/2006/docPropsVTypes"/>
</file>