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Magisterský Ježíšek rozdával v organizacích dárky</w:t>
      </w:r>
    </w:p>
    <w:p>
      <w:pPr/>
      <w:r>
        <w:rPr>
          <w:b w:val="1"/>
          <w:bCs w:val="1"/>
        </w:rPr>
        <w:t xml:space="preserve">Vánoční dárky v hodnotě 150 tisíc korun rozdalo vedení radnice organizacím, které se starají o děti, hendikepované, či znevýhodněné rodiny. Radost na obou stranách byla velká.</w:t>
      </w:r>
    </w:p>
    <w:p>
      <w:pPr/>
      <w:r>
        <w:rPr/>
        <w:t xml:space="preserve">Dětské centrum Pluto, Benjamín, Mateřská škola Paraplíčko, Azylový dům pro rodiny, Santé i dětský domov. Všechny tyto organizace v posledním týdnu před Vánocemi navštívili zástupci radnice, aby nejen dětem udělali radost. </w:t>
      </w:r>
    </w:p>
    <w:p>
      <w:pPr/>
      <w:r>
        <w:rPr>
          <w:b w:val="1"/>
          <w:bCs w:val="1"/>
        </w:rPr>
        <w:t xml:space="preserve">Ondřej Baránek (ANO), primátor Havířova: </w:t>
      </w:r>
      <w:r>
        <w:rPr/>
        <w:t xml:space="preserve">“Zakončili jsme dnešní dlouhý den tady v dětském domově na ulici Čelakovského, předali jsme dětem dary, které jsme pro ně měli a já jsem mile překvapen jejich reakcí, právě proto, že se aktivně zajímají o naše město. Vyrobili nám nějaké dárky, za což jsem jim vděčný."</w:t>
      </w:r>
    </w:p>
    <w:p>
      <w:pPr/>
      <w:r>
        <w:rPr>
          <w:b w:val="1"/>
          <w:bCs w:val="1"/>
        </w:rPr>
        <w:t xml:space="preserve">anketa: </w:t>
      </w:r>
      <w:r>
        <w:rPr/>
        <w:t xml:space="preserve">“My jsme se dneska vedení města ptali na různé otázky a oni museli odpovídat. A odpovědi byly některé zajímavé, některé dobré, překvapivé. Třeba například řízek, nebo kapr, jak jsme se ptali. Myslela jsem, že spousta lidí odpoví řízek, ale většinou to bylo kapr. Stromek zda živý, nebo umělý a většina má živý, a to jsem si myslela, že také bude spíše umělý. To mě překvapilo. A jak jsme teď tady dostali ty dárky, tak ten hokej mě hodně překvapil, protože jsem tak velký dárek nečekala. Já jsem myslela, že to je nějaké piano, nebo kulečník, ale tohle jsem nečekala.”</w:t>
      </w:r>
    </w:p>
    <w:p>
      <w:pPr/>
      <w:r>
        <w:rPr/>
        <w:t xml:space="preserve">Veselo bylo ve všech organizacích, kde se magisterský Ježíšek objevil.</w:t>
      </w:r>
    </w:p>
    <w:p>
      <w:pPr/>
      <w:r>
        <w:rPr>
          <w:b w:val="1"/>
          <w:bCs w:val="1"/>
        </w:rPr>
        <w:t xml:space="preserve">Ondřej Baránek (ANO), primátor Havířova: </w:t>
      </w:r>
      <w:r>
        <w:rPr/>
        <w:t xml:space="preserve">"Předtím jsme byli v Santé, tam to bylo také skvělé, protože tam si pro nás připravili představení, zazpívali jsme si koledy. Co víc k tomu říct. Všem bych chtěl popřát pěkné, klidné a požehnané Vánoce.”</w:t>
      </w:r>
    </w:p>
    <w:p>
      <w:pPr/>
      <w:r>
        <w:rPr>
          <w:b w:val="1"/>
          <w:bCs w:val="1"/>
        </w:rPr>
        <w:t xml:space="preserve">Barbora Lužná, vedoucí soc. útvaru Santé: </w:t>
      </w:r>
      <w:r>
        <w:rPr/>
        <w:t xml:space="preserve">"Dnešní den jsme přivítali vedení Havířova, které nás podporuje nejen celý rok, ale zejména i o Vánocích, kdy nám předávají dary primátora, za které my potom nakupujeme různé dárky a věci potřebné pro klienty všech stacionářů. Ať je to chráněné bydlení, stacionář V Zahradě, nebo Mikádo. Takže děkujeme za krásný den, za krásný čas, který jsme mohli společně strávit.”</w:t>
      </w:r>
    </w:p>
    <w:p>
      <w:pPr/>
      <w:r>
        <w:rPr>
          <w:b w:val="1"/>
          <w:bCs w:val="1"/>
        </w:rPr>
        <w:t xml:space="preserve">anketa: </w:t>
      </w:r>
      <w:r>
        <w:rPr/>
        <w:t xml:space="preserve">"Líbil se mi ten dnešní den, dostali jsme hodně dárků. Doufám, že to je potěšení pro nás klienty i zaměstnance."</w:t>
      </w:r>
    </w:p>
    <w:p>
      <w:pPr/>
      <w:r>
        <w:rPr>
          <w:b w:val="1"/>
          <w:bCs w:val="1"/>
        </w:rPr>
        <w:t xml:space="preserve">anketa: </w:t>
      </w:r>
      <w:r>
        <w:rPr/>
        <w:t xml:space="preserve">“Mě se to tady líbilo všechno a písničky taky byly fajné a Mikádo taky. Přeji Vánoce a Nový rok, ať je šťastný rok."</w:t>
      </w:r>
    </w:p>
    <w:p>
      <w:pPr/>
      <w:r>
        <w:rPr/>
        <w:t xml:space="preserve">---</w:t>
      </w:r>
    </w:p>
    <w:p>
      <w:pPr>
        <w:pStyle w:val="Heading1"/>
      </w:pPr>
      <w:r>
        <w:rPr>
          <w:sz w:val="36"/>
          <w:szCs w:val="36"/>
        </w:rPr>
        <w:t xml:space="preserve">Školské zastupitelstvo navrhlo místo pro mural</w:t>
      </w:r>
    </w:p>
    <w:p>
      <w:pPr/>
      <w:r>
        <w:rPr>
          <w:b w:val="1"/>
          <w:bCs w:val="1"/>
        </w:rPr>
        <w:t xml:space="preserve">Hlavním cílem pro vytvoření školského zastupitelstva v Havířově bylo povzbudit mladé lidi, aby se zajímali o politiku a dění ve městě. Nyní zástupci škol například rozhodovali o umístění muralu.</w:t>
      </w:r>
    </w:p>
    <w:p>
      <w:pPr/>
      <w:r>
        <w:rPr/>
        <w:t xml:space="preserve">Tyto edukační panely pro děti vznikly díky školskému zastupitelstvu, které se pravidelně schází od října loňského roku v KD Radost. Byli to právě žáci a studenti, kteří museli svědomitě rozhodnout, jak naložit s 50 tisíci korunami. </w:t>
      </w:r>
    </w:p>
    <w:p>
      <w:pPr/>
      <w:r>
        <w:rPr>
          <w:b w:val="1"/>
          <w:bCs w:val="1"/>
        </w:rPr>
        <w:t xml:space="preserve">Laura Bortoli,  zastupitelka ŠKOLZA: </w:t>
      </w:r>
      <w:r>
        <w:rPr/>
        <w:t xml:space="preserve">"Tohle zasedání je páté a stihli jsme už mnoho věcí. Ve finále často hlasujeme. Také jsem se dozvěděla mnoho věcí, co se týče města Havířov. Například jsme projednávali o projektu Havířov město, jak může vypadat. Žáci mohli posílat různé návrhy a potom jsme vlastně hlasovali. Třeba jsme tam objevili různé nové fontány, různé zahrady. To bylo opravdu zajímavé se dívat na to, co lidi napadá v dnešní době.”</w:t>
      </w:r>
    </w:p>
    <w:p>
      <w:pPr/>
      <w:r>
        <w:rPr/>
        <w:t xml:space="preserve">Jelikož Havířov v příštím roce bude žít oslavami 70. výročí založení města, museli zástupci škol v závěru roku rozhodnout o dalším velkém projektu. </w:t>
      </w:r>
    </w:p>
    <w:p>
      <w:pPr/>
      <w:r>
        <w:rPr>
          <w:b w:val="1"/>
          <w:bCs w:val="1"/>
        </w:rPr>
        <w:t xml:space="preserve">Tadeáš Brezo, zastupitel ŠKOLZA: </w:t>
      </w:r>
      <w:r>
        <w:rPr/>
        <w:t xml:space="preserve">"Dneska budeme projednávat mural, který bude na nějakých budovách. Na jakých budovách bude a jak to bude vypadat. A za ten rok, možná víc, co tady chodím, tak jsem zjistil třeba rozpočet Havířova. Smysl toho je, aby zjistili názor žáků, mladších lidí.” A máš pocit, že na vás dají zástupci města? “Určitě. Myslím, že s námi jednají, jako s dospělými.”</w:t>
      </w:r>
    </w:p>
    <w:p>
      <w:pPr/>
      <w:r>
        <w:rPr>
          <w:b w:val="1"/>
          <w:bCs w:val="1"/>
        </w:rPr>
        <w:t xml:space="preserve">Michal Kršjak, zastupitel ŠKOLZA: </w:t>
      </w:r>
      <w:r>
        <w:rPr/>
        <w:t xml:space="preserve">"Chtěl bych říct, že je to asi inspirativní, protože se tady můžeme znát mezi školami. Osobně mohu říct, že jsem si tady už našel pár kamarádů do budoucí spolupráce. A zatím, co jsme schválili, tak to byly ty edukační panely, které už jsou ve městě a myslím, že dneska  budeme probírat muraly, nástěnné malby. Budeme doufat, že se to podaří a snad to někam vyjde.” Zaujalo tě to natolik, že by si třeba uvažoval, že by si vstoupil do politiky? “Bavil jsem se o tom i se samotným primátorem panem Bělicou a zaujalo mě to ze sportovního hlediska, protože mě zajímal náhled do rozpočtu města, kam jdou peníze a jakým způsobem se to rozděluje.”</w:t>
      </w:r>
    </w:p>
    <w:p>
      <w:pPr/>
      <w:r>
        <w:rPr/>
        <w:t xml:space="preserve">Jako vhodné místo pro mural studenti navrhli panelový dům na Dělnické ulici. Školy také dostaly možnost, zapojit se do fotografické soutěže Havířov v čase. </w:t>
      </w:r>
    </w:p>
    <w:p>
      <w:pPr/>
      <w:r>
        <w:rPr/>
        <w:t xml:space="preserve">---</w:t>
      </w:r>
    </w:p>
    <w:p>
      <w:pPr>
        <w:pStyle w:val="Heading1"/>
      </w:pPr>
      <w:r>
        <w:rPr>
          <w:sz w:val="36"/>
          <w:szCs w:val="36"/>
        </w:rPr>
        <w:t xml:space="preserve">Radnice opět pozvala osamělé seniory na vánoční oběd</w:t>
      </w:r>
    </w:p>
    <w:p>
      <w:pPr/>
      <w:r>
        <w:rPr>
          <w:b w:val="1"/>
          <w:bCs w:val="1"/>
        </w:rPr>
        <w:t xml:space="preserve">Společný slavnostní oběd osamělých seniorů s vedením radnice se stal již tradicí. Kromě dobrého jídla byl pro hosty přichystán i kulturní program.</w:t>
      </w:r>
    </w:p>
    <w:p>
      <w:pPr/>
      <w:r>
        <w:rPr/>
        <w:t xml:space="preserve">Senioři, kteří už žijí doma sami, potřebují navazovat nová přátelství, zažívat pěkné chvíle radosti. A právě pro ně už více než deset let pořádá radnice společné Vánoční posezení. </w:t>
      </w:r>
    </w:p>
    <w:p>
      <w:pPr/>
      <w:r>
        <w:rPr>
          <w:b w:val="1"/>
          <w:bCs w:val="1"/>
        </w:rPr>
        <w:t xml:space="preserve">Ondřej Baránek (ANO), primátor Havířova: </w:t>
      </w:r>
      <w:r>
        <w:rPr/>
        <w:t xml:space="preserve">“Já jsem velmi rád, že jsem tady mohli opět pohostit 40 seniorů, kteří se zúčastní dnešního oběda, že s nimi můžeme probrat jejich problémy, protože starost o seniory je jeden z klíčových bodů naší koncepce a politiky. My tuto akci pravidelně pořádáme od roku 2012 a já jsem rád, že tady letos přibylo i více pánů, než dam, protože je to převážně vždy v ženské sestavě. Chci jim popřát všem hezké Vánoce, protože si myslím, že si děkujeme málo a je třeba si najít čas pohovořit s lidmi, kteří mají letité zkušenosti.”</w:t>
      </w:r>
    </w:p>
    <w:p>
      <w:pPr/>
      <w:r>
        <w:rPr/>
        <w:t xml:space="preserve">Tradičního setkání se seniory si nenechal nikdy ujít již bývalý primátor města. Popřát seniorům přijel i jako hejtman. </w:t>
      </w:r>
    </w:p>
    <w:p>
      <w:pPr/>
      <w:r>
        <w:rPr>
          <w:b w:val="1"/>
          <w:bCs w:val="1"/>
        </w:rPr>
        <w:t xml:space="preserve">Josef Bělica (ANO), hejtman MSK: </w:t>
      </w:r>
      <w:r>
        <w:rPr/>
        <w:t xml:space="preserve">“Já vám přeji šťastné Vánoce, hodně zdraví, štěstí, šťastný Nový rok. Užijete si ho pokud možno v okruhu přátel, kamarádů, známých tak, aby vám bylo dobře, aby vám ty Vánoce dopadly tak, jak jste si naplánovali a věřím, že se tady opět budeme mít možnost tady vidět.” </w:t>
      </w:r>
    </w:p>
    <w:p>
      <w:pPr/>
      <w:r>
        <w:rPr>
          <w:b w:val="1"/>
          <w:bCs w:val="1"/>
        </w:rPr>
        <w:t xml:space="preserve">anketa: </w:t>
      </w:r>
      <w:r>
        <w:rPr/>
        <w:t xml:space="preserve">“Jsem tady poprvé, protože jsem sama, takže mě pozvali a tak jsem přišla. Chodím do městského klubu a tam máme bezvadnou partu. Je to príma. Já budu u dcery, která mě pozvala na Vánoce. Takže budu spokojená, je mi u nich příjemně, budu s vnoučaty.”  </w:t>
      </w:r>
    </w:p>
    <w:p>
      <w:pPr/>
      <w:r>
        <w:rPr>
          <w:b w:val="1"/>
          <w:bCs w:val="1"/>
        </w:rPr>
        <w:t xml:space="preserve">anketa: </w:t>
      </w:r>
      <w:r>
        <w:rPr/>
        <w:t xml:space="preserve">“Já jsem vdovec rok a půl. Jsem sám, ale mám tady dceru v Havířově, ale ona nechodí, protože je ve škole. Takže mě navštěvuje jednou týdně. Já jsem tady vyučený a znám to tady 50 let. Já jsem tady nejstarší občan Havířova. To ještě nebyl Havířov, to byl Šumbark. Jsem se tady učil dva roky a dělal jsem na šachtě. Jsem doma sám, tak si musím trochu povyrazit.”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4-12-2024-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2026-04-10T02:47:29+02:00</dcterms:created>
  <dcterms:modified xsi:type="dcterms:W3CDTF">2026-04-10T02:47:29+02:00</dcterms:modified>
</cp:coreProperties>
</file>

<file path=docProps/custom.xml><?xml version="1.0" encoding="utf-8"?>
<Properties xmlns="http://schemas.openxmlformats.org/officeDocument/2006/custom-properties" xmlns:vt="http://schemas.openxmlformats.org/officeDocument/2006/docPropsVTypes"/>
</file>