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27.12.2024,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Sváteční slovo starosty města Nového Jičína</w:t>
      </w:r>
    </w:p>
    <w:p>
      <w:pPr/>
      <w:r>
        <w:rPr>
          <w:b w:val="1"/>
          <w:bCs w:val="1"/>
        </w:rPr>
        <w:t xml:space="preserve">Sváteční slovo starosty města Nového Jičína Stanislava Kopeckého. Ohlédnutí za rokem 2024 a plány a záměry města do roku nového.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Policie si všímá práce mladých lidí, ocenila i je</w:t>
      </w:r>
    </w:p>
    <w:p>
      <w:pPr/>
      <w:r>
        <w:rPr>
          <w:b w:val="1"/>
          <w:bCs w:val="1"/>
        </w:rPr>
        <w:t xml:space="preserve">Policie ocenila své nejlepší pracovníky z území Novojičínska za rok 2024. Slova uznání si vyslechli na slavnostním ceremoniálu za přítomnosti starostů měst a krajského ředitele policie.</w:t>
      </w:r>
    </w:p>
    <w:p>
      <w:pPr/>
      <w:r>
        <w:rPr/>
        <w:t xml:space="preserve">Nejlepší policisté Novojičínska se setkali v Příboře, aby převzali ocenění za dosažení skvělých výsledků v tomto roce nebo medaile za věrnost. Byli to pracovníci z obvodních oddělení, dopravního inspektorátu a hospodářské kriminality.</w:t>
      </w:r>
    </w:p>
    <w:p>
      <w:pPr/>
      <w:r>
        <w:rPr>
          <w:b w:val="1"/>
          <w:bCs w:val="1"/>
        </w:rPr>
        <w:t xml:space="preserve">Tomáš Kvíčala, vedoucí ÚO Nový Jičín, Policie ČR:</w:t>
      </w:r>
      <w:r>
        <w:rPr/>
        <w:t xml:space="preserve"> “Ohodnocujeme i mladší policisty, myslím si, že ta policejní obroda personálu na novojičínské policii je vidět, mladí policisté se snaží, jsou aktivní, učí se od těch starších, zkušených policistů a myslím, že to funguje.”   </w:t>
      </w:r>
    </w:p>
    <w:p>
      <w:pPr/>
      <w:r>
        <w:rPr>
          <w:b w:val="1"/>
          <w:bCs w:val="1"/>
        </w:rPr>
        <w:t xml:space="preserve">Jakub Tisovský, oceněný policista, obvodní oddělení PČR Nový Jičín: </w:t>
      </w:r>
      <w:r>
        <w:rPr/>
        <w:t xml:space="preserve">“U policie pracuji už pět let, celou dobu na obvodním oddělení v Novém Jičíně. Už na vysoké škole jsem přemýšlel nad nějakou prací, která by dávala smysl, za kterou bych viděl nějaké svoje výsledky, a tu právě naplňuje i Policie České republiky. Je to hodně různorodá práce, a i když je ta situace těžká a člověk vidí že udělal kus práce, vidí, že někomu může pomoci, tak to si myslím, že stojí za to, i když ta situace není lehká.”  </w:t>
      </w:r>
    </w:p>
    <w:p>
      <w:pPr/>
      <w:r>
        <w:rPr>
          <w:b w:val="1"/>
          <w:bCs w:val="1"/>
        </w:rPr>
        <w:t xml:space="preserve">Tomáš Kužel, brigádní generál, krajský ředitel PČR MSK: </w:t>
      </w:r>
      <w:r>
        <w:rPr/>
        <w:t xml:space="preserve">“Já si hrozně vážím každého policisty a policistky, kteří nastoupí k Policii České republiky, protože podle mého soudu to pořád ještě není povolání jako takové, ale spíše poslání. Je to trošku nadnesené, ale člověk to musí cítit, musí k tomu mít vztah a musí to chtít dělat, nedá se to dělat jen pro peníze a o penězích to už vůbec v dnešní době u policie není. takže ti, kteří jsou v policii a poctivě pracují, a dneska jsme viděli ty, kteří pracují nejlépe v rámci Novojičínska, protože byli oceněni, tak těch si obrovsky vážím. Ale nejen těch, kteří byli oceněni, podle mého soudu by měli být ocenění všichni, kteří kteří odvádí každodenně na ulicích, v kancelářích nebo jako právníci nebo ekonomové každodenně svou poctivou práci a přispívají k tomu, ať policie má řádný chod a ať slouží společnosti. A ta společnost, na druhou stranu, by se jim zase měla odměnit  svým uznáním a vděkem.”    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“Myslím si, že práce policisty je velice zajímavé, od toho, že pomáháte slabším a lidem, kteří jsou v nouzi. Bez policie společnost fungovat nemůže.”  </w:t>
      </w:r>
    </w:p>
    <w:p>
      <w:pPr/>
      <w:r>
        <w:rPr/>
        <w:t xml:space="preserve">V rámci Moravskoslezského kraje je novojičínská policie stabilně nejlepší, co se týče objasněnosti případů, ta dosahuje okolo 60 procent.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“Co se týká nárůstu trestné činnosti, tak je to na mravnostní kriminalitě a na násilí, ale s tím také bojujeme, tam je objasněnost také kolem šedesáti procent, pachatelé jsou většinou známí a stojí nám to na znaleckých posudcích, než zahájíme stíhání proti konkrétnímu pachateli.”  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“Velmi pozitivně vnímá spolupráci naší městské policie a státní policie a odráží se to i na celkové bezpečnosti našeho města.  Dnešní doba je velmi rychlá a ty trestné činy se prolínají více do toho světa virtuálního a velmi těžko se dají odstíhat. Proto si velmi vážím, že státní policie, která i přes personální problémy, které na našem území má, že náš územní obvod Nový Jičín, co se týče odhalování trestných činů,  tak je nejlepší a za to patří policistům velké poděkování.” </w:t>
      </w:r>
    </w:p>
    <w:p>
      <w:pPr/>
      <w:r>
        <w:rPr/>
        <w:t xml:space="preserve">Aktuálně na Novojičínsku chybí 29 policistů, cílem je naplnit stav v příštím roce, třeba i formou roadshow po středních školách.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Zážitkový rodinný den podpořil myšlenku pěstounství</w:t>
      </w:r>
    </w:p>
    <w:p>
      <w:pPr/>
      <w:r>
        <w:rPr>
          <w:b w:val="1"/>
          <w:bCs w:val="1"/>
        </w:rPr>
        <w:t xml:space="preserve">Netradiční den pro rodiny s dětmi se konal ve Středisku volného času Fokus. Připravilo jej Centrum psychologické pomoci, a to především pro pěstouny, a současně i na podporu kampaně “Dejme dětem rodinu.”</w:t>
      </w:r>
    </w:p>
    <w:p>
      <w:pPr/>
      <w:r>
        <w:rPr/>
        <w:t xml:space="preserve">Fokusácký “domeček” je rájem pohybových i tvůrčích aktivit dětí a proto se právě zde rozhodlo uspořádat svůj Zážitkový rodinný den i Centrum psychologické pomoc, respektive novojičínské pracoviště této krajské organizace.  </w:t>
      </w:r>
    </w:p>
    <w:p>
      <w:pPr/>
      <w:r>
        <w:rPr>
          <w:b w:val="1"/>
          <w:bCs w:val="1"/>
        </w:rPr>
        <w:t xml:space="preserve">Kateřina Niklová, sociální pracovnice, Centrum psychologické pomoci NJ: </w:t>
      </w:r>
      <w:r>
        <w:rPr/>
        <w:t xml:space="preserve">“My jsme chtěli udělat nějakou akci pro naše pěstouny, kteří s námi mají uzavřenou dohodu o výkonu pěstounské péče, ale zároveň udělat nějakou akci pro veřejnost na podporu myšlenky, aby děti mohly vyrůstat v rodině a ty Vánoce se k tomu hodí, protože Vánoce děti, rodina, to patří k sobě.”</w:t>
      </w:r>
    </w:p>
    <w:p>
      <w:pPr/>
      <w:r>
        <w:rPr/>
        <w:t xml:space="preserve">V prostorách volnočasového střediska se děti mohly věnovat pohybu, zahrát si deskové nebo počítačové hry, zabavit se ve výtvarné dílně nebo v NERF aréně.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“Je to tak, že z historického hlediska jsem lektoroval některé záležitosti pro dané zařízení a na základě toho jsem byl osloven, zda bychom mohli jako Fouse něco společně vymyslet. Tak jsem se domluvili na tento víkend, v tenhle možné trošku netradiční čas před Vánoci, s tím, že poskytneme barák, lektory a aktivity zážitkové formy. Je to taková spolupráce, které se nenabízí každý den, tu myšlenku jsme podpořili tím, co my umíme.”     </w:t>
      </w:r>
    </w:p>
    <w:p>
      <w:pPr/>
      <w:r>
        <w:rPr>
          <w:b w:val="1"/>
          <w:bCs w:val="1"/>
        </w:rPr>
        <w:t xml:space="preserve">Kateřina Niklová, sociální pracovnice, Centrum psychologické pomoci NJ: </w:t>
      </w:r>
      <w:r>
        <w:rPr/>
        <w:t xml:space="preserve">“V Moravskoslezském kraji určitě potřebujeme pěstouny. Jak pěstouny na přechodnou dobu, tak pěstouny dlouhodobé, protože v souvislosti se změnou zákona jsou už zrušené kojenecké ústavy. Plánuje se to, že by malé děti měly mít rozhodně šanci vyrůstat v rodině a potřebujeme nové pěstouny nebo lidi s velkým srdcem, kteří budou mít prostor, aby některé opuštěné dítko, které nemá takové štěstí na dobré rodiče, mohlo vyrůstat s nimi doma.”       </w:t>
      </w:r>
    </w:p>
    <w:p>
      <w:pPr/>
      <w:r>
        <w:rPr>
          <w:b w:val="1"/>
          <w:bCs w:val="1"/>
        </w:rPr>
        <w:t xml:space="preserve">Tereza Pustějovská, pěstounka: </w:t>
      </w:r>
      <w:r>
        <w:rPr/>
        <w:t xml:space="preserve">“Mou největší touhou vždy bylo pomoci někomu. Kdysi jsem začínala s pomocí pro seniory, postupně jsem pomáhala s opuštěnými zvířaty, až jsem se dostala k malým dětem.”  </w:t>
      </w:r>
    </w:p>
    <w:p>
      <w:pPr/>
      <w:r>
        <w:rPr>
          <w:b w:val="1"/>
          <w:bCs w:val="1"/>
        </w:rPr>
        <w:t xml:space="preserve">Kateřina Dočkalová, pěstounka: </w:t>
      </w:r>
      <w:r>
        <w:rPr/>
        <w:t xml:space="preserve">“Já jsem kdysi pracoval v kojeneckém ústavu, takže já to beru jako poslání, vždycky jsem se k tomu chtěla vrátit a teď k tomu už došlo. Mé děti už dorostly do věku, kdy můžu, takže jsem se do toho dali.”  </w:t>
      </w:r>
    </w:p>
    <w:p>
      <w:pPr/>
      <w:r>
        <w:rPr/>
        <w:t xml:space="preserve">Centrum psychologické pomoci, které poskytuje podporu pěstounským rodinám, sídlí v Novém Jičíně na adrese Štefánikova 7. Míst a organizací, kde získat prvotní informace tom, co pěstounství obnáší je ale více, včetně sociálního odboru radnice. </w:t>
      </w:r>
    </w:p>
    <w:p>
      <w:pPr/>
      <w:r>
        <w:rPr>
          <w:b w:val="1"/>
          <w:bCs w:val="1"/>
        </w:rPr>
        <w:t xml:space="preserve">Kateřina Niklová, sociální pracovnice, Centrum psychologické pomoci NJ: </w:t>
      </w:r>
      <w:r>
        <w:rPr/>
        <w:t xml:space="preserve">“A máme takovou kampaň “Dejme dětem rodinu”, když si zadáte na internet, tak vyjede spousta i návodů, jak o tom začít uvažovat a jak se stát pěstounem.” </w:t>
      </w:r>
    </w:p>
    <w:p>
      <w:pPr/>
      <w:r>
        <w:rPr/>
        <w:t xml:space="preserve">Náhradní rodiče a tím nový domov pro děti, které nemohou vyrůstat v biologické rodině, aktuálně dané organizace hledají V České republice pro stovky dětí.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7-12-2024-16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2026-08-21T14:37:53+02:00</dcterms:created>
  <dcterms:modified xsi:type="dcterms:W3CDTF">2026-08-21T14:37:53+02:00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