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2025 přivítali Novojičíňáci i slavnostním ohňostrojem</w:t>
      </w:r>
    </w:p>
    <w:p>
      <w:pPr/>
      <w:r>
        <w:rPr>
          <w:b w:val="1"/>
          <w:bCs w:val="1"/>
        </w:rPr>
        <w:t xml:space="preserve">Každý 1. leden v podvečer se novojičínské náměstí zaplní lidmi, kteří společně slaví příchod nového roku. Oslavy, které se konaly i letos, doprovodil tradiční ohňostroji a koncert.</w:t>
      </w:r>
    </w:p>
    <w:p>
      <w:pPr/>
      <w:r>
        <w:rPr/>
        <w:t xml:space="preserve">Lidé, kteří v podvečer 1. ledna zaplnili Masarykovo náměstí, si připíjeli na zdraví, užívali si společné chvíle s rodinou a přáteli a případně sdíleli svá novoroční přání. </w:t>
      </w:r>
    </w:p>
    <w:p>
      <w:pPr/>
      <w:r>
        <w:rPr>
          <w:b w:val="1"/>
          <w:bCs w:val="1"/>
        </w:rPr>
        <w:t xml:space="preserve">obyvatelé a návštěvníci Nového Jičína: </w:t>
      </w:r>
    </w:p>
    <w:p>
      <w:pPr/>
      <w:r>
        <w:rPr/>
        <w:t xml:space="preserve">“Ať jsou všichni zdraví.”</w:t>
      </w:r>
    </w:p>
    <w:p>
      <w:pPr/>
      <w:r>
        <w:rPr/>
        <w:t xml:space="preserve">“Zdraví a mír.”</w:t>
      </w:r>
    </w:p>
    <w:p>
      <w:pPr/>
      <w:r>
        <w:rPr/>
        <w:t xml:space="preserve">“Ať jsme zdraví hlavně. Štěstí, a lidi ať jsou v pohodě, ať se nic špatného neděje.”</w:t>
      </w:r>
    </w:p>
    <w:p>
      <w:pPr/>
      <w:r>
        <w:rPr/>
        <w:t xml:space="preserve">“Zdraví, lásku a pohodu.” </w:t>
      </w:r>
    </w:p>
    <w:p>
      <w:pPr/>
      <w:r>
        <w:rPr/>
        <w:t xml:space="preserve">“Ať je celá rodina šťastná a zdravá a hlavně hodně peněz.”</w:t>
      </w:r>
    </w:p>
    <w:p>
      <w:pPr/>
      <w:r>
        <w:rPr/>
        <w:t xml:space="preserve">Všechny ale především na náměstí přilákal slavnostní novoroční ohňostroj, který je po té, co radnice zrušila tuto show v rámci městské slavnosti, jediným v Novém Jičíně.</w:t>
      </w:r>
      <w:br/>
    </w:p>
    <w:p>
      <w:pPr/>
      <w:r>
        <w:rPr>
          <w:b w:val="1"/>
          <w:bCs w:val="1"/>
        </w:rPr>
        <w:t xml:space="preserve">Stanislav Kopecký (ANO), starosta Nového Jičína: </w:t>
      </w:r>
      <w:r>
        <w:rPr/>
        <w:t xml:space="preserve">”Je to tak, že v Novém Jičíně máme tradiční ohňostroj. Je to ten následující den po Silvestru v šest hodin večer, a je to z toho důvodu, aby z toho měly nějaký zážitek i ti nejmenší obyvatelé města. U této tradice bychom rádi zůstali a  ty dva tradiční ohňostroje jsme shrnuli do toho jednoho většího, jednoho za celý rok.”    </w:t>
      </w:r>
      <w:b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Ondřej Syrovátka (ZELENÍ), 1. místostarosta Nového Jičína: </w:t>
      </w:r>
      <w:r>
        <w:rPr/>
        <w:t xml:space="preserve">“Já přeji všem Novojičíňákům, samozřejmě ty klasické věci, jako lásku, štěstí a zdraví a možná jako takový bonus navíc i více vzájemného porozumění a úcty jeden k druhému a abychom si dokázali užívat, v jakém krásném městě žijeme.”   </w:t>
      </w:r>
    </w:p>
    <w:p>
      <w:pPr/>
      <w:r>
        <w:rPr>
          <w:b w:val="1"/>
          <w:bCs w:val="1"/>
        </w:rPr>
        <w:t xml:space="preserve">Jaroslav Perútka (KDU-ČSL), místostarosta Nového Jičína: </w:t>
      </w:r>
      <w:r>
        <w:rPr/>
        <w:t xml:space="preserve">“Novojičíňákům bych hlavně chtěl popřát spokojený a požehnaný celý příští rok” </w:t>
      </w:r>
    </w:p>
    <w:p>
      <w:pPr/>
      <w:r>
        <w:rPr>
          <w:b w:val="1"/>
          <w:bCs w:val="1"/>
        </w:rPr>
        <w:t xml:space="preserve">Václav Dobrozemský (ODS), 2. místostarosta Nového Jičína: </w:t>
      </w:r>
      <w:r>
        <w:rPr/>
        <w:t xml:space="preserve">“Občanům přeji bohatý a radostný  rok 2025 plný pohody, optimismu, nadšení, štěstí a zdraví.” </w:t>
      </w:r>
    </w:p>
    <w:p>
      <w:pPr/>
      <w:r>
        <w:rPr>
          <w:b w:val="1"/>
          <w:bCs w:val="1"/>
        </w:rPr>
        <w:t xml:space="preserve">Vojtěch Janšta, děkan </w:t>
      </w:r>
      <w:r>
        <w:rPr>
          <w:b w:val="1"/>
          <w:bCs w:val="1"/>
        </w:rPr>
        <w:t xml:space="preserve">Římskokatolické církve Nový Jičín: </w:t>
      </w:r>
      <w:r>
        <w:rPr/>
        <w:t xml:space="preserve">“Máme nový rok, další rok, ono se to pořád opakuje, nový rok znovu a znovu. A ono je důležité, že když se něco opakuje, i v tom novém roce se bude lecos opakovat, tak abychom nějak rostli v tom dobrém, protože když člověk neopakuje to stejné a dokáže v tom i růst, ať už v lásce, trpělivosti, vlídnosti, ochotě, víře, lásce k druhým, tak potom je ten život krásnější a můžeme být i spokojenější a šťastnější na té naši krásné zemi.”        </w:t>
      </w:r>
    </w:p>
    <w:p>
      <w:pPr/>
      <w:r>
        <w:rPr/>
        <w:t xml:space="preserve">Sváteční setkání v centru města provázely ještě naposledy otevřené stánky s občerstvením a koncert novojičínské kapely Acoustic Velvet. </w:t>
      </w:r>
    </w:p>
    <w:p>
      <w:pPr/>
      <w:r>
        <w:rPr/>
        <w:t xml:space="preserve">---</w:t>
      </w:r>
    </w:p>
    <w:p>
      <w:pPr>
        <w:pStyle w:val="Heading1"/>
      </w:pPr>
      <w:r>
        <w:rPr>
          <w:sz w:val="36"/>
          <w:szCs w:val="36"/>
        </w:rPr>
        <w:t xml:space="preserve">Ohlédnutí za výjimečnými okamžiky konce roku</w:t>
      </w:r>
    </w:p>
    <w:p>
      <w:pPr/>
      <w:r>
        <w:rPr>
          <w:b w:val="1"/>
          <w:bCs w:val="1"/>
        </w:rPr>
        <w:t xml:space="preserve">Pojďme se teď ještě podívat na sestřih některých svátečních okamžiků z vrcholných dnů adventu a přímo ze Štědrého dne.</w:t>
      </w:r>
    </w:p>
    <w:p>
      <w:pPr/>
      <w:r>
        <w:rPr/>
        <w:t xml:space="preserve">Byli jsme u toho, když se na adventním věnci na náměstí rozsvítila poslední čtvrtá svíce - zachytili jsme také skauty, kteří lidem rozdávali betlémské světlo - a naše kamera rovněž doprovodila cestu jezulátka z farního kostela do dřevěného betléma  v centru města. To se stalo po půlnoční mši 24. prosince.  </w:t>
      </w:r>
    </w:p>
    <w:p>
      <w:pPr/>
      <w:r>
        <w:rPr/>
        <w:t xml:space="preserve">---</w:t>
      </w:r>
    </w:p>
    <w:p>
      <w:pPr>
        <w:pStyle w:val="Heading1"/>
      </w:pPr>
      <w:r>
        <w:rPr>
          <w:sz w:val="36"/>
          <w:szCs w:val="36"/>
        </w:rPr>
        <w:t xml:space="preserve">Kalendáře na baště ukazují, jak šel čas</w:t>
      </w:r>
    </w:p>
    <w:p>
      <w:pPr/>
      <w:r>
        <w:rPr>
          <w:b w:val="1"/>
          <w:bCs w:val="1"/>
        </w:rPr>
        <w:t xml:space="preserve">Klub rodáků a přátel města připravil na tyto týdny výstavu s názvem Jak šel čas. Věnována je prezentaci kalendářů, těch novojičínských, ale i z partnerských měst a dalších spřátelených míst.</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2026-03-26T13:57:39+01:00</dcterms:created>
  <dcterms:modified xsi:type="dcterms:W3CDTF">2026-03-26T13:57:39+01:00</dcterms:modified>
</cp:coreProperties>
</file>

<file path=docProps/custom.xml><?xml version="1.0" encoding="utf-8"?>
<Properties xmlns="http://schemas.openxmlformats.org/officeDocument/2006/custom-properties" xmlns:vt="http://schemas.openxmlformats.org/officeDocument/2006/docPropsVTypes"/>
</file>