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Mrazy plní denní centrum i noclehárny</w:t>
      </w:r>
    </w:p>
    <w:p>
      <w:pPr/>
      <w:r>
        <w:rPr>
          <w:b w:val="1"/>
          <w:bCs w:val="1"/>
        </w:rPr>
        <w:t xml:space="preserve">V Opavě žije bezmála 90 lidí bez domova, z toho 20 žen, jejichž počet se za poslední 3 roky zvýšil na více než trojnásobek. V těchto mrazivých dnech lidé bez přístřeší plní nízkoprahové denní centrum i noclehárny ve městě.</w:t>
      </w:r>
    </w:p>
    <w:p>
      <w:pPr/>
      <w:r>
        <w:rPr/>
        <w:t xml:space="preserve">Mrazivé dny zasáhly i Opavu. Zatímco většina z nás se může schovat v teple domova, pro téměř 90 lidí bez střechy nad hlavou je každý zimní den bojem o přežití. Nízkoprahové denní centrum je jedním z míst, které těmto lidem poskytuje útočiště. </w:t>
      </w:r>
    </w:p>
    <w:p>
      <w:pPr/>
      <w:r>
        <w:rPr>
          <w:b w:val="1"/>
          <w:bCs w:val="1"/>
        </w:rPr>
        <w:t xml:space="preserve">Gerhard Karhan, ředitel Armády spásy v Opavě: </w:t>
      </w:r>
      <w:r>
        <w:rPr/>
        <w:t xml:space="preserve">"Mají možnost potravin z Potravinové banky zdarma, možnost si uvařit čaj, nějaké jednoduché jídlo a využívat podporu sociálního pracovníka."</w:t>
      </w:r>
    </w:p>
    <w:p>
      <w:pPr/>
      <w:r>
        <w:rPr/>
        <w:t xml:space="preserve">Lidé se v denním centru na Nákladní ulici mohou také osprchovat a k dispozici mají i prádelnu. </w:t>
      </w:r>
    </w:p>
    <w:p>
      <w:pPr/>
      <w:r>
        <w:rPr>
          <w:b w:val="1"/>
          <w:bCs w:val="1"/>
        </w:rPr>
        <w:t xml:space="preserve">anketa: uživatelé Denního centra: </w:t>
      </w:r>
      <w:r>
        <w:rPr/>
        <w:t xml:space="preserve">"Spokojená jsem, protože nemusím být venku.”</w:t>
      </w:r>
    </w:p>
    <w:p>
      <w:pPr/>
      <w:r>
        <w:rPr/>
        <w:t xml:space="preserve">“Kde jinde, nemám jinou možnost. Míval jsem, ale už jsem o to přišel.”</w:t>
      </w:r>
    </w:p>
    <w:p>
      <w:pPr/>
      <w:r>
        <w:rPr/>
        <w:t xml:space="preserve">V mrazivých dnech se plní také noclehárna, kde je k dispozici 18 lůžek. </w:t>
      </w:r>
    </w:p>
    <w:p>
      <w:pPr/>
      <w:r>
        <w:rPr>
          <w:b w:val="1"/>
          <w:bCs w:val="1"/>
        </w:rPr>
        <w:t xml:space="preserve">Jaromír Hanzlík, vedoucí přímé práce pro ambulantní služby, Armáda spásy Opava: </w:t>
      </w:r>
      <w:r>
        <w:rPr/>
        <w:t xml:space="preserve">"Uživatelé přijdou, jsou ubytovaní na postele, u těch, kteří mají nějakou finanční nouzi, tak vlastně plně funguje projekt nocleženka, kde lidé přispívají na uhrazení toho noclehu."</w:t>
      </w:r>
    </w:p>
    <w:p>
      <w:pPr/>
      <w:r>
        <w:rPr/>
        <w:t xml:space="preserve">Pokud kapacita lůžek nestačí, funguje i projekt Volná židle. </w:t>
      </w:r>
    </w:p>
    <w:p>
      <w:pPr/>
      <w:r>
        <w:rPr>
          <w:b w:val="1"/>
          <w:bCs w:val="1"/>
        </w:rPr>
        <w:t xml:space="preserve">Jaromír Hanzlík, vedoucí přímé práce pro ambulantní služby, Armáda spásy Opava: </w:t>
      </w:r>
      <w:r>
        <w:rPr/>
        <w:t xml:space="preserve">“Teď třeba v prosinci jsme pro 12 uživatelů využili tu volnou židli v 9 dnech.”</w:t>
      </w:r>
    </w:p>
    <w:p>
      <w:pPr/>
      <w:r>
        <w:rPr/>
        <w:t xml:space="preserve">Ve městě fungují i terénní služby, které poskytují pomoc lidem v jejich prostředí. Dny i noci tráví venku v jakémkoliv ročním období bezmála dvě desítky lidí bez střechy nad hlavou.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obdarovala první novorozené i poslední silvestrovské dítě</w:t>
      </w:r>
    </w:p>
    <w:p>
      <w:pPr/>
      <w:r>
        <w:rPr>
          <w:b w:val="1"/>
          <w:bCs w:val="1"/>
        </w:rPr>
        <w:t xml:space="preserve">Zástupci vedení nemocnic a místních radnic každoročně vítají první novorozené děti. V Karviné si však letos připravili dárky nejen pro první dítě narozené na Nový rok, ale i pro poslední dítě roku – malého silvestrovského oslavence.</w:t>
      </w:r>
    </w:p>
    <w:p>
      <w:pPr/>
      <w:r>
        <w:rPr/>
        <w:t xml:space="preserve">Tohle je první dítě Karviné narozené v roce 2025. Jmenuje se Tadeášek, na svět přišel 1. ledna ve 13 hodin 8 minut. Měřil 50 cm a vážil 3390 gramů. Na svět si pospíšil, rodiče ho čekali až 3. ledna.</w:t>
      </w:r>
    </w:p>
    <w:p>
      <w:pPr/>
      <w:r>
        <w:rPr>
          <w:b w:val="1"/>
          <w:bCs w:val="1"/>
        </w:rPr>
        <w:t xml:space="preserve">Jakub Herman, tatínek Tadeáška</w:t>
      </w:r>
      <w:r>
        <w:rPr/>
        <w:t xml:space="preserve">: "Byli jsme u přátel den předtím dlouho do večera a vůbec nic nenasvědčovalo tomu, že přijde na svět, ale ráno přišly bolesti, kontrakce, v jednu hodinu už byl na světě.”</w:t>
      </w:r>
    </w:p>
    <w:p>
      <w:pPr/>
      <w:r>
        <w:rPr/>
        <w:t xml:space="preserve">Malého Tadeáška přišli s dárky pozdravit i zástupci vedení nemocnice a města Karviné. Zároveň se také zastavili za rodiči úplně posledního dítěte narozeného v karvinské porodnici. Posledním dítětem je  malý Ondrášek. Narodil se Veronice  a Liborovi  Plevovým.</w:t>
      </w:r>
    </w:p>
    <w:p>
      <w:pPr/>
      <w:r>
        <w:rPr>
          <w:b w:val="1"/>
          <w:bCs w:val="1"/>
        </w:rPr>
        <w:t xml:space="preserve">Veronika Plevová, maminka Ondřeje: "</w:t>
      </w:r>
      <w:r>
        <w:rPr/>
        <w:t xml:space="preserve">Ondrášek se narodil 31.12.2024, je to poslední miminko, silvestrovské, měl 3740 gramů, 50 cm a na svět přišel do hodinky, byl moc šikovný, hodně mi pomohl." </w:t>
      </w:r>
    </w:p>
    <w:p>
      <w:pPr/>
      <w:r>
        <w:rPr/>
        <w:t xml:space="preserve">Také v tomto případě byl tatínek u toho, aby mohl být součástí tohoto nezapomenutelného okamžiku.</w:t>
      </w:r>
    </w:p>
    <w:p>
      <w:pPr/>
      <w:r>
        <w:rPr/>
        <w:t xml:space="preserve">---</w:t>
      </w:r>
    </w:p>
    <w:p>
      <w:pPr/>
      <w:r>
        <w:rPr/>
        <w:t xml:space="preserve">Krátké zprávy 6. 1. 2025 17.00 - 1</w:t>
      </w:r>
    </w:p>
    <w:p>
      <w:pPr/>
      <w:r>
        <w:rPr/>
        <w:t xml:space="preserve">UZAVŘENÍ MOSTU NA RUDNÉ ULICI V OSTRAVĚ ZAČÍNÁ VE STŘEDU</w:t>
      </w:r>
    </w:p>
    <w:p>
      <w:pPr/>
      <w:r>
        <w:rPr/>
        <w:t xml:space="preserve">Ředitelství silnic a dálnic uzavře ve středu jeden z mostů na Rudné ulici v Ostravě-Svinově a Polaneckou ulici pod ním, aby mohly začít přípravné práce před bouráním. Náročná rekonstrukce, která potrvá do roku 2026 a vyjde na 95,6 milionu korun, zahrnuje demolici a výstavbu nových mostních konstrukcí. Řidiče čekají omezení včetně částečné uzávěry silnice I/11.</w:t>
      </w:r>
    </w:p>
    <w:p>
      <w:pPr/>
      <w:r>
        <w:rPr/>
        <w:t xml:space="preserve">ÚSPĚŠNÝ ROK 2024 PRO NÁVRAT ORLA SKALNÍHO </w:t>
      </w:r>
    </w:p>
    <w:p>
      <w:pPr/>
      <w:r>
        <w:rPr/>
        <w:t xml:space="preserve">Záchranná stanice a Dům přírody Poodří v Bartošovicích pokračují v dlouholetém projektu „Návrat orla skalního do ČR“. Populace tohoto vzácného dravce roste jen velmi pomalu, ovlivněna přírodními i lidskými faktory. Loni se však podařilo jednomu z monitorovaných párů, samici Oldřišce a samci Wabimu, vyvést mládě – samici pojmenovanou Mia, což je velký úspěch v ochraně tohoto ohroženého druhu.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bude mít novou krytou střelnici</w:t>
      </w:r>
    </w:p>
    <w:p>
      <w:pPr/>
      <w:r>
        <w:rPr>
          <w:b w:val="1"/>
          <w:bCs w:val="1"/>
        </w:rPr>
        <w:t xml:space="preserve">V Ostravě se schyluje k významné investici do sportovní infrastruktury. Na místě bývalé vojenské střelnice na Plzeňské ulici začne výstavba nové kryté střelnice, která přinese zázemí nejen pro domácí střelecké kluby, ale i pro mezinárodní soutěže.</w:t>
      </w:r>
    </w:p>
    <w:p>
      <w:pPr/>
      <w:r>
        <w:rPr/>
        <w:t xml:space="preserve">Stará vojenská střelnice na Plzeňské ulici v Mariánských Horách se brzy změní k nepoznání. Historický areál ze 40. let 20. století projde kompletní proměnou a stane se moderním zázemím pro sportovní střelbu. </w:t>
      </w:r>
    </w:p>
    <w:p>
      <w:pPr/>
      <w:r>
        <w:rPr>
          <w:b w:val="1"/>
          <w:bCs w:val="1"/>
        </w:rPr>
        <w:t xml:space="preserve">Břetilav Riger (Ostravak), náměstek primátora Ostravy: </w:t>
      </w:r>
      <w:r>
        <w:rPr/>
        <w:t xml:space="preserve">"V Ostravě chybí dlouhodobě zázemí pro sportovní střelce. Je to ale i otázka moderního pětiboje, biatlonu, letního biatlonu." </w:t>
      </w:r>
    </w:p>
    <w:p>
      <w:pPr/>
      <w:r>
        <w:rPr/>
        <w:t xml:space="preserve">Stavět se začne už na začátku roku 2025 a hotovo by mělo být za  80 týdnů. Náklady dosáhnou téměř 140 milionů korun. </w:t>
      </w:r>
    </w:p>
    <w:p>
      <w:pPr/>
      <w:r>
        <w:rPr>
          <w:b w:val="1"/>
          <w:bCs w:val="1"/>
        </w:rPr>
        <w:t xml:space="preserve">Břetilav Riger (Ostravak), náměstek primátora Ostravy: </w:t>
      </w:r>
      <w:r>
        <w:rPr/>
        <w:t xml:space="preserve">"Předali jsme společnosti, která vyhrála veřejnou zakázku staveniště s tím, že ta samotná akce bude stát necelých 140 milionů korun. Bude to nový prvek ve sportovní infrastruktuře města."</w:t>
      </w:r>
    </w:p>
    <w:p>
      <w:pPr/>
      <w:r>
        <w:rPr/>
        <w:t xml:space="preserve">Sportovní střelba je známá díky úspěchům našich střelců na olympiádách, ale také z mistrovství světa, Evropy i světových pohárů. Například Ostravák Martin Tenk získal bronz na olympiádě v Sydney. </w:t>
      </w:r>
    </w:p>
    <w:p>
      <w:pPr/>
      <w:r>
        <w:rPr>
          <w:b w:val="1"/>
          <w:bCs w:val="1"/>
        </w:rPr>
        <w:t xml:space="preserve">Martin Tenk, sportovní střelec, olympionik, mistr Evropy, vícemistr světa: </w:t>
      </w:r>
      <w:r>
        <w:rPr/>
        <w:t xml:space="preserve">"Nemáme v České republice žádný takový stánek a sportovní střelba je docela dost úspěšný sport a zaslouží si to." </w:t>
      </w:r>
    </w:p>
    <w:p>
      <w:pPr/>
      <w:r>
        <w:rPr/>
        <w:t xml:space="preserve">Díky nové střelnici bude náš region v kalendáři mezinárodních střeleckých soutěží. Vzhledem k nedostatku podobných zařízení má z projektu radost i policie, která by ji mohla využívat k výcviku.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by měl za půl roku převzít majetek TJ</w:t>
      </w:r>
    </w:p>
    <w:p>
      <w:pPr/>
      <w:r>
        <w:rPr>
          <w:b w:val="1"/>
          <w:bCs w:val="1"/>
        </w:rPr>
        <w:t xml:space="preserve">Nový Jičín se připravuje na převzetí majetku tělovýchovné jednoty. K převodu areálů sportovišť a budov by mělo dojít v polovině roku 2025.</w:t>
      </w:r>
    </w:p>
    <w:p>
      <w:pPr/>
      <w:r>
        <w:rPr/>
        <w:t xml:space="preserve">Proces směřující k převodu majetku tělovýchovné jednoty do vlastnictví města Nového Jičína započal loni. Dokončen by měl být v polovině letošního roku.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“Všechny kroky, které činí vedení města, směřují k tomu, abychom volně převzali veškerý majetek, který vůbec není ve špatném stavu. Prozatím budeme provozovat za pomocí technických služeb, v budoucnu je idea, že bychom zřídili správu sportovišť.”</w:t>
      </w:r>
    </w:p>
    <w:p>
      <w:pPr/>
      <w:r>
        <w:rPr/>
        <w:t xml:space="preserve">Převod komplikuje podmínka deseti let udržitelnosti, která se týká tři rekonstruovaných sportovišť, haly ABC, atletického a fotbalového stadionu a hřiště s umělým trávníkem, na jejichž financování byly využity státní prostředky. Nicméně na opravách se současně podílelo i město. Zastupitelé proto na své poslední  schůzi  odsouhlasili závazek udržitelnosti provozování těchto sportovišť.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 to jeden z nezbytných kroků, jak docílit toho, aby Národní sportovní agentura, která v minulosti poskytla dotace tělovýchovné jednotě, udělila výjimku tělovýchovné jednotě a umožnila převod majetku na město Nový Jičín.”    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“Je tam udržitelnost, to už jsem několikrát zmiňovala, vlastně že by se porušil zákony. Tady dneska zaznělo, že jsou nějaké ústní přísliby, ale písemně tam nic nebylo.”  </w:t>
      </w:r>
    </w:p>
    <w:p>
      <w:pPr/>
      <w:r>
        <w:rPr/>
        <w:t xml:space="preserve">Součástí převáděného majetku TJ je dále také objekt s tělocvičnou na ulici Msgr. Šrámka a kuželna. Celkově se jedná o nemovitosti v hodnotě 150 milionů korun.</w:t>
      </w:r>
    </w:p>
    <w:p>
      <w:pPr/>
      <w:r>
        <w:rPr/>
        <w:t xml:space="preserve">---</w:t>
      </w:r>
    </w:p>
    <w:p>
      <w:pPr/>
      <w:r>
        <w:rPr/>
        <w:t xml:space="preserve">Krátké zprávy 6. 1. 2025 17.00 - 2</w:t>
      </w:r>
    </w:p>
    <w:p>
      <w:pPr/>
      <w:r>
        <w:rPr/>
        <w:t xml:space="preserve">SPRÁVA OSTRAVA PLÁNUJE DESÍTKY OPRAV, ROZPOČET PŘESAHUJE MILIARDU KORUN</w:t>
      </w:r>
    </w:p>
    <w:p>
      <w:pPr/>
      <w:r>
        <w:rPr/>
        <w:t xml:space="preserve">Ředitelství silnic a dálnic plánuje v roce 2025 na území Moravskoslezského kraje přibližně 40 významných oprav, včetně pokračování pozastavených projektů. Na opravy a údržbu komunikací je vyčleněno přes 1,1 miliardy korun, přičemž částka se může změnit podle výsledků výběrových řízení. Práce zahrnují pokládku asfaltu, opravy mostů a další úpravy zlepšující bezpečnost a kvalitu silniční sítě.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Otužilci absolvovali společný Tříkrálový ponor</w:t>
      </w:r>
    </w:p>
    <w:p>
      <w:pPr/>
      <w:r>
        <w:rPr>
          <w:b w:val="1"/>
          <w:bCs w:val="1"/>
        </w:rPr>
        <w:t xml:space="preserve">Několik centimetrů silný led museli lidé vysekat na hladině Žermanické přehrady, aby se mohli vykoupat při tradičním Tříkrálovém ponoru. Otužilecká akce se konala v sobotu už posedmé.</w:t>
      </w:r>
    </w:p>
    <w:p>
      <w:pPr/>
      <w:r>
        <w:rPr/>
        <w:t xml:space="preserve">Otužilci se sešli v kempu v obci Lučina. Před samotným koupáním nemohlo chybět společné fotografování.</w:t>
      </w:r>
    </w:p>
    <w:p>
      <w:pPr/>
      <w:r>
        <w:rPr>
          <w:b w:val="1"/>
          <w:bCs w:val="1"/>
        </w:rPr>
        <w:t xml:space="preserve">Petr Smejkal, Zimní koupelníci Horní Bludovice, organizátor akce: </w:t>
      </w:r>
      <w:r>
        <w:rPr/>
        <w:t xml:space="preserve">“Máme před sebou 7. ročník Tříkrálového ponoru. Je to akce, kterou pořádá zájmový spolek Zimní koupelnici z Horních Bludovic a cílem je takové přátelské setkání otužilců a zimních plavců na Žermanické přehradě. Letos jsme měli připravenou novinku, kdy jsme chtěli, aby někteří nejlépe připraveni borci plavali přes přehradu z jednoho břehu na druhý. Bohužel nám do toho hodil vidle mráz, takže z toho nic nebude. Ale přesto očekáváme, že přijde asi 80 lidí, tak věřím, že si to užijeme.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začátečník. Já jsem tady dneska asi popáté a je to výborné.”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“Plno lidí, krásná voda, teplé to je, sluníčko nám přeje, máme tu nováčky. Spokojenost.”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“Super, vynikající, teplota úplně perfektní a to je vždycky fajné. Úplně super se kopalo. Já jsem z Havířova-Šumbarku a jsem tady podruhé. Předloni jsem začal s Koupelníky. Protože mi dělá dobře studená voda, takže na kolena, na klouby na všechno a dobrý pocit.”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“Užili jsme si velice, přijeli jsme z Koňákova s manželem. Už jsme tady jednou byli, možná dva roky zpátky a užili jsme si to perfektně. My se tomu věnujeme asi čtvrtým rokem. Taky to vzniklo úplně z legrace, taky jsem si ťukala na čelo, když jsem viděla někoho, že leze v zimě do vody. No a pak jsem se tak nějak hecla a od té doby mě to začalo bavit. A aby to bylo příjemné, nevím, prostě jít do toho. Nic jiného.” </w:t>
      </w:r>
    </w:p>
    <w:p>
      <w:pPr/>
      <w:r>
        <w:rPr>
          <w:b w:val="1"/>
          <w:bCs w:val="1"/>
        </w:rPr>
        <w:t xml:space="preserve">Petr Smejkal, Zimní koupelníci Horní Bludovice, organizátor akce: </w:t>
      </w:r>
      <w:r>
        <w:rPr>
          <w:b w:val="1"/>
          <w:bCs w:val="1"/>
        </w:rPr>
        <w:t xml:space="preserve">“</w:t>
      </w:r>
      <w:r>
        <w:rPr/>
        <w:t xml:space="preserve">Led má 6 cm a byla to dřina ho odstranit. Začali jsme už včera odpoledne, kdy jsme pilou odstranili led a dneska jsme ještě pokračovali a čistili a i hasiči nám trošku pomohli, takže bazének je připravený bez ledu. Zimní koupelníci jako takoví jsou z Horních Bludovic, ale vlastně otužilci tady chodí z blízkého i dalekého okolí -  Domaslavice, Frýdek-Místek, Havířov, prostě místní.”</w:t>
      </w:r>
    </w:p>
    <w:p>
      <w:pPr/>
      <w:r>
        <w:rPr/>
        <w:t xml:space="preserve">Příznivců otužování stále přibývá a v celém regionu pořádají nejen pravidelné tréninky, ale také společné příležitostné akce.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6-01-2025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2026-06-22T23:18:35+02:00</dcterms:created>
  <dcterms:modified xsi:type="dcterms:W3CDTF">2026-06-22T23:18:35+02:00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