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GOA Orlová zve budoucí studenty na den otevřených dveří</w:t>
      </w:r>
    </w:p>
    <w:p>
      <w:pPr/>
      <w:r>
        <w:rPr>
          <w:b w:val="1"/>
          <w:bCs w:val="1"/>
        </w:rPr>
        <w:t xml:space="preserve">Gymnázium a Obchodní akademie Orlová otevře své brány široké veřejnosti na dni otevřených dveří, který se uskuteční již tuto sobotu. Akce je určena nejen pro zájemce o studium, ale také pro rodiče a zvědavé návštěvníky, kteří si chtějí prohlédnout moderní zázemí školy.</w:t>
      </w:r>
    </w:p>
    <w:p>
      <w:pPr/>
      <w:r>
        <w:rPr>
          <w:b w:val="1"/>
          <w:bCs w:val="1"/>
        </w:rPr>
        <w:t xml:space="preserve">Pavel Kubínek, ředitel GOA Orlová</w:t>
      </w:r>
      <w:r>
        <w:rPr/>
        <w:t xml:space="preserve">: "My nabízíme standardně pět studijních oborů. Všechny jsou  maturitní, 2 obory gymnaziální, pro osmileté studium a čtyřleté studium pak  nabízíme tři odborné obory informační technologie, obchodní akademie a  veřejnosprávní činnost."</w:t>
      </w:r>
    </w:p>
    <w:p>
      <w:pPr/>
      <w:r>
        <w:rPr/>
        <w:t xml:space="preserve">V  uplynulém roce proběhla na škole rozsáhlá modernizace počítačových učeben,  které nyní nabízejí nejnovější technologické vybavení. Další novinkou, kterou  se škola pyšní, je nově zrekonstruované podcastové studio. Toto moderní  zařízení nabízí studentům unikátní možnost vyzkoušet si tvorbu rozhovorů s  hosty, přípravu podcastů nebo nahrávání vlastních projektů. Studio je vybaveno  profesionální technikou a má sloužit k rozvoji komunikačních dovedností i  kreativní práce studentů.</w:t>
      </w:r>
    </w:p>
    <w:p>
      <w:pPr/>
      <w:r>
        <w:rPr>
          <w:b w:val="1"/>
          <w:bCs w:val="1"/>
        </w:rPr>
        <w:t xml:space="preserve">Anketa: </w:t>
      </w:r>
      <w:r>
        <w:rPr/>
        <w:t xml:space="preserve">Navštěvuji  první ročník téhle školy a škola se mi zatím líbí. Líbí se mi přístup učitelů,  jak škola vypadá</w:t>
      </w:r>
    </w:p>
    <w:p>
      <w:pPr/>
      <w:r>
        <w:rPr>
          <w:b w:val="1"/>
          <w:bCs w:val="1"/>
        </w:rPr>
        <w:t xml:space="preserve">Anketa: </w:t>
      </w:r>
      <w:r>
        <w:rPr/>
        <w:t xml:space="preserve">Já  studuji první ročník na gymnáziu. Jsem tady zatím spokojený. Je to fajn.</w:t>
      </w:r>
    </w:p>
    <w:p>
      <w:pPr/>
      <w:r>
        <w:rPr>
          <w:b w:val="1"/>
          <w:bCs w:val="1"/>
        </w:rPr>
        <w:t xml:space="preserve">Anketa: </w:t>
      </w:r>
      <w:r>
        <w:rPr/>
        <w:t xml:space="preserve">Vzhled  školy. Je to tady takové celé moderní a je tu hodně rostlin a je to takové pěkné  tady.</w:t>
      </w:r>
    </w:p>
    <w:p>
      <w:pPr/>
      <w:r>
        <w:rPr/>
        <w:t xml:space="preserve">Den  otevřených dveří je ideální příležitostí pro všechny, kteří chtějí nahlédnout  do fungování školy, setkat se s pedagogy a studenty a dozvědět se více o  možnostech studia na tomto prestižním vzdělávacím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5-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2026-07-03T06:22:04+02:00</dcterms:created>
  <dcterms:modified xsi:type="dcterms:W3CDTF">2026-07-03T06:22:04+02:00</dcterms:modified>
</cp:coreProperties>
</file>

<file path=docProps/custom.xml><?xml version="1.0" encoding="utf-8"?>
<Properties xmlns="http://schemas.openxmlformats.org/officeDocument/2006/custom-properties" xmlns:vt="http://schemas.openxmlformats.org/officeDocument/2006/docPropsVTypes"/>
</file>