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Nebezpečný odpad z Jiříkova zamířil zpět do Německa</w:t>
      </w:r>
    </w:p>
    <w:p>
      <w:pPr/>
      <w:r>
        <w:rPr>
          <w:b w:val="1"/>
          <w:bCs w:val="1"/>
        </w:rPr>
        <w:t xml:space="preserve">Z Jiříkova na Bruntálsku po dvou týdnech odjely kamiony s nelegálním odpadem. Mířily zpět do Německa, odkud pochází. Celní správa je doprovodila až na hraniční přechod v Rozvadově.</w:t>
      </w:r>
    </w:p>
    <w:p>
      <w:pPr/>
      <w:r>
        <w:rPr/>
        <w:t xml:space="preserve">Pět kamionů se zbytky vyřazených letadel a větrných elektráren přijelo do Jiříkova 8. ledna. Celníci je krátce po oznámení zajistili botičkami. </w:t>
      </w:r>
    </w:p>
    <w:p>
      <w:pPr/>
      <w:r>
        <w:rPr>
          <w:b w:val="1"/>
          <w:bCs w:val="1"/>
        </w:rPr>
        <w:t xml:space="preserve">Barbora Šišková (Jiná volba), starostka Jiříkova: </w:t>
      </w:r>
      <w:r>
        <w:rPr/>
        <w:t xml:space="preserve">“Těch 5 kamionů se vrátilo zpátky do Německa, protože se podařilo vyřešit všechnu byrokracii, to znamená, mezi českým a bavorským ministerstvem životního prostředí.”</w:t>
      </w:r>
    </w:p>
    <w:p>
      <w:pPr/>
      <w:r>
        <w:rPr/>
        <w:t xml:space="preserve">Případem se zabývá i policie a Česká inspekce životního prostředí.</w:t>
      </w:r>
    </w:p>
    <w:p>
      <w:pPr/>
      <w:r>
        <w:rPr>
          <w:b w:val="1"/>
          <w:bCs w:val="1"/>
        </w:rPr>
        <w:t xml:space="preserve">Pavla Jiroušková, mluvčí PČR MSK: </w:t>
      </w:r>
      <w:r>
        <w:rPr/>
        <w:t xml:space="preserve">“Bruntálští kriminalisté z oddělení hospodářské kriminality zahájili úkony trestního řízení pro podezření z přečinu neoprávněného nakládání s odpady.”</w:t>
      </w:r>
    </w:p>
    <w:p>
      <w:pPr/>
      <w:r>
        <w:rPr/>
        <w:t xml:space="preserve">První kamiony s nebezpečným odpadem do přírodního parku Sovinecko přijely už loni před Vánoci. Ty se nepodařilo zastavit a odpad je tak stále na místě.   </w:t>
      </w:r>
    </w:p>
    <w:p>
      <w:pPr/>
      <w:r>
        <w:rPr>
          <w:b w:val="1"/>
          <w:bCs w:val="1"/>
        </w:rPr>
        <w:t xml:space="preserve">Barbora Šišková (Jiná volba), starostka Jiříkova:</w:t>
      </w:r>
      <w:r>
        <w:rPr/>
        <w:t xml:space="preserve"> “My přesně nevíme, kolik toho odpadu je, ale odhadem to bude možná kolem 10 kamionů. Je tady spousta sklolaminátů ať už v podobě těch dílů z letadel a vrtulí, tak zároveň je tady i drcený sklolaminát.”</w:t>
      </w:r>
    </w:p>
    <w:p>
      <w:pPr/>
      <w:r>
        <w:rPr/>
        <w:t xml:space="preserve">MŽP a také ČIŽP teď usilovně pracují na tom, aby se nebezpečný odpad vrátil zpátky do Německa. </w:t>
      </w:r>
    </w:p>
    <w:p>
      <w:pPr/>
      <w:r>
        <w:rPr/>
        <w:t xml:space="preserve">Pokud se tedy potvrdí jeho původ. </w:t>
      </w:r>
    </w:p>
    <w:p>
      <w:pPr/>
      <w:r>
        <w:rPr>
          <w:b w:val="1"/>
          <w:bCs w:val="1"/>
        </w:rPr>
        <w:t xml:space="preserve">anketa: obyvatelé Jiříkova: </w:t>
      </w:r>
      <w:r>
        <w:rPr/>
        <w:t xml:space="preserve">“Měli dovážet plast na zpracování a ne sklolaminát.” </w:t>
      </w:r>
    </w:p>
    <w:p>
      <w:pPr/>
      <w:r>
        <w:rPr/>
        <w:t xml:space="preserve">“Stroje nedovezli žádné, no a pak tady navozili tento bordel.” </w:t>
      </w:r>
    </w:p>
    <w:p>
      <w:pPr/>
      <w:r>
        <w:rPr>
          <w:b w:val="1"/>
          <w:bCs w:val="1"/>
        </w:rPr>
        <w:t xml:space="preserve">Josef Bělica (ANO), hejtman MSK: </w:t>
      </w:r>
      <w:r>
        <w:rPr/>
        <w:t xml:space="preserve">“Je to obrovský problém, jedná se v podstatě za mě o nelegální činnost, je to miliardový byznys v rámci celé EU a bohužel se na něm podílejí i české firmy a čeští občané.”</w:t>
      </w:r>
    </w:p>
    <w:p>
      <w:pPr/>
      <w:r>
        <w:rPr/>
        <w:t xml:space="preserve">Podle starostky Jiříkova odpad od německé firmy Roth International převzala ostravská firma Piroplastik. </w:t>
      </w:r>
    </w:p>
    <w:p>
      <w:pPr/>
      <w:r>
        <w:rPr/>
        <w:t xml:space="preserve">---</w:t>
      </w:r>
    </w:p>
    <w:p>
      <w:pPr>
        <w:pStyle w:val="Heading1"/>
      </w:pPr>
      <w:r>
        <w:rPr>
          <w:sz w:val="36"/>
          <w:szCs w:val="36"/>
        </w:rPr>
        <w:t xml:space="preserve">Průjezdu kamionů Beskydami zabrání policejní stanoviště</w:t>
      </w:r>
    </w:p>
    <w:p>
      <w:pPr/>
      <w:r>
        <w:rPr>
          <w:b w:val="1"/>
          <w:bCs w:val="1"/>
        </w:rPr>
        <w:t xml:space="preserve">Řidiči kamionů už si v zimě cestu na Slovensko přes Ostravici nezkrátí. Zákaz vjezdu vozidlům nad 12 tun bude policie hlídat z nového stanoviště přímo na trase. Otevřeno bylo letos v lednu.</w:t>
      </w:r>
    </w:p>
    <w:p>
      <w:pPr/>
      <w:r>
        <w:rPr/>
        <w:t xml:space="preserve">Rizikový úsek silnice I/56 z Ostravice na Slovensko je v zimním  období pravidelně uzavírán pro kamiony, které dříve často blokovaly dopravu v prudkých zatáčkách  a stoupáních.</w:t>
      </w:r>
    </w:p>
    <w:p>
      <w:pPr/>
      <w:r>
        <w:rPr>
          <w:b w:val="1"/>
          <w:bCs w:val="1"/>
        </w:rPr>
        <w:t xml:space="preserve">Tomáš Kužel, ředitel PČR Moravskoslezského kraje:</w:t>
      </w:r>
      <w:r>
        <w:rPr/>
        <w:t xml:space="preserve"> „Pokud  tady ty kamiony vjedou, téměř vždycky uvíznou. My jsme si dělali screening a  jenom za minulou sezónu, za kterou považujeme období od listopadu do půlky  dubna, tady porušilo zákaz vjezdu 800 kamionů.“</w:t>
      </w:r>
    </w:p>
    <w:p>
      <w:pPr/>
      <w:r>
        <w:rPr/>
        <w:t xml:space="preserve">Řidiči kamionů často riskují postih dobrovolně kvůli úspory  času i mýtného. Případná pokuta se jim prý stále vyplatí.</w:t>
      </w:r>
    </w:p>
    <w:p>
      <w:pPr/>
      <w:r>
        <w:rPr>
          <w:b w:val="1"/>
          <w:bCs w:val="1"/>
        </w:rPr>
        <w:t xml:space="preserve">Helena Pešatová (PRO FRÝDLANT), starostka Frýdlantu nad  Ostravicí, senátorka:</w:t>
      </w:r>
      <w:r>
        <w:rPr/>
        <w:t xml:space="preserve"> „Výše pokut by měla být srovnatelná jak na České  straně, tak na Slovenské i Polské. Tady na České straně máme za tento dopravní  přestupek pokutu 1500 korun, za který se za slovenskou hranicí účtuje částka  800 až 1000 euro.“</w:t>
      </w:r>
    </w:p>
    <w:p>
      <w:pPr/>
      <w:r>
        <w:rPr/>
        <w:t xml:space="preserve">Průjezd kamionů hlídají v Ostravici už druhou sezónu v náročných  podmínkách hlídky státní i městské policie. Od ledna jim v tom pomůže nové  zázemí.</w:t>
      </w:r>
    </w:p>
    <w:p>
      <w:pPr/>
      <w:r>
        <w:rPr>
          <w:b w:val="1"/>
          <w:bCs w:val="1"/>
        </w:rPr>
        <w:t xml:space="preserve">Radek Podstawka (ANO), náměstek hejtmana MSK pro dopravu:</w:t>
      </w:r>
      <w:r>
        <w:rPr/>
        <w:t xml:space="preserve">  „Vidí tam na kamery, které jsou v Ostravici a ve Frýdlantě, takže už  dopředu vidí, že sem jede kamion. Pokud chceme, aby se tyto věci dodržovaly,  tak musí mít i nějaký komfort. Proto přispěl Moravskoslezský kraj na toto zázemí  částkou 900 000 korun a já doufám, že bude sloužit policii dobře.“</w:t>
      </w:r>
    </w:p>
    <w:p>
      <w:pPr/>
      <w:r>
        <w:rPr/>
        <w:t xml:space="preserve">---</w:t>
      </w:r>
    </w:p>
    <w:p>
      <w:pPr/>
      <w:r>
        <w:rPr/>
        <w:t xml:space="preserve">Krátké zprávy 23. 1. 2025 16.00 - 1</w:t>
      </w:r>
    </w:p>
    <w:p>
      <w:pPr/>
      <w:r>
        <w:rPr/>
        <w:t xml:space="preserve">DALŠÍ DVĚ NEVÝROBNÍ PONDĚLKY V HYUNDAI</w:t>
      </w:r>
    </w:p>
    <w:p>
      <w:pPr/>
      <w:r>
        <w:rPr/>
        <w:t xml:space="preserve">Automobilka Hyundai v Nošovicích přeruší výrobu na další dva dny. Jedná se o pondělí 3. a 10. února. Odboráři to uvedli na svém webu.  .</w:t>
      </w:r>
    </w:p>
    <w:p>
      <w:pPr/>
      <w:r>
        <w:rPr/>
        <w:t xml:space="preserve">STŘET DÍTĚTE S VOZIDLEM V OSTRAVĚ</w:t>
      </w:r>
    </w:p>
    <w:p>
      <w:pPr/>
      <w:r>
        <w:rPr/>
        <w:t xml:space="preserve">Policie vyšetřuje nehodu, při níž 14letý chlapec v Ostravě-Porubě utrpěl zranění po střetu s oranžovým vozidlem řízeným mužem kolem 60 let. Řidič dítě převezl k nemocnici, poté odjel a není dosud znám. Svědci či řidič se mají hlásit na lince 158 nebo na inspektorátu na Výstavní 55.</w:t>
      </w:r>
    </w:p>
    <w:p>
      <w:pPr/>
      <w:r>
        <w:rPr/>
        <w:t xml:space="preserve">---</w:t>
      </w:r>
    </w:p>
    <w:p>
      <w:pPr>
        <w:pStyle w:val="Heading1"/>
      </w:pPr>
      <w:r>
        <w:rPr>
          <w:sz w:val="36"/>
          <w:szCs w:val="36"/>
        </w:rPr>
        <w:t xml:space="preserve">Nový Jičín řeší nové nájmy gastroprovozů v centru</w:t>
      </w:r>
    </w:p>
    <w:p>
      <w:pPr/>
      <w:r>
        <w:rPr>
          <w:b w:val="1"/>
          <w:bCs w:val="1"/>
        </w:rPr>
        <w:t xml:space="preserve">Novojičínská radnice řeší změnu v pronájmu některých podnikatelských prostor v centru. Jde o gastroprovozy, kavárnu a restauraci. Dále také hledá kupce pro čtyři nemovitosti, pro které nemá využití.</w:t>
      </w:r>
    </w:p>
    <w:p>
      <w:pPr/>
      <w:r>
        <w:rPr/>
        <w:t xml:space="preserve">Martin Café a Mexická restaurace na novojičínském náměstí. To jsou dvě provozovny v domech města, které teď mění nájemce. V případě kavárny už radní nového podnikatele, který tu bude působit, odsouhlasili. </w:t>
      </w:r>
    </w:p>
    <w:p>
      <w:pPr/>
      <w:r>
        <w:rPr>
          <w:b w:val="1"/>
          <w:bCs w:val="1"/>
        </w:rPr>
        <w:t xml:space="preserve">Václav Dobrozemský (ODS), 2. místostarosta Nového Jičína: </w:t>
      </w:r>
      <w:r>
        <w:rPr/>
        <w:t xml:space="preserve">“Od 1. ledna je nový nájemce, který by měl v zásadě zachovat ten koncept, který tu byl, to znamená kavárna., prodej kávy a čajů a vzdělávací místnost. Stávajícímu nájemci jsme dali výpověď loni v září.” </w:t>
      </w:r>
    </w:p>
    <w:p>
      <w:pPr/>
      <w:r>
        <w:rPr/>
        <w:t xml:space="preserve">Na  pronájem těchto prostor přišly dvě nabídky. Druhý uchazeč tu chtěl mít manikúru a pedikúru. Dalším aktuálně řešeným prostorem v centru je zmíněná restaurace Mexiko. </w:t>
      </w:r>
    </w:p>
    <w:p>
      <w:pPr/>
      <w:r>
        <w:rPr>
          <w:b w:val="1"/>
          <w:bCs w:val="1"/>
        </w:rPr>
        <w:t xml:space="preserve">Václav Dobrozemský (ODS), 2. místostarosta Nového Jičína: </w:t>
      </w:r>
      <w:r>
        <w:rPr/>
        <w:t xml:space="preserve">“Zde fungovala restaurace od roku 1999, vzhledem k ekonomické situaci stávajícího provozovatele dojde k ukončení nájmu ke konci ledna s tím, že rada města vyhlásí nové nabídkové řízení na obsazení tohoto nebytového prostoru. Preferovali bychom samozřejmě zachování gastroprovozu.” </w:t>
      </w:r>
    </w:p>
    <w:p>
      <w:pPr/>
      <w:r>
        <w:rPr>
          <w:b w:val="1"/>
          <w:bCs w:val="1"/>
        </w:rPr>
        <w:t xml:space="preserve">Andrej Droščín (Piráti), člen Rady města Nový Jičín, předseda komise pro obchod a služby: </w:t>
      </w:r>
      <w:r>
        <w:rPr/>
        <w:t xml:space="preserve">“Náměstí a turistickému ruchu určitě chybí jedna až dvě restaurace, které by měly celodenní provoz, nejenom na obědy. Na tom se asi shodneme všichni. Kaváren zde, myslím si, že je dostatečně.“</w:t>
      </w:r>
    </w:p>
    <w:p>
      <w:pPr/>
      <w:r>
        <w:rPr/>
        <w:t xml:space="preserve">Co se týče svých nemovitostí, město v souladu s auditem využitelnosti tohoto majetku aktuálně prodává čtyři domy, pro něž nemá upotřebení. Sloužit mohou k bydlení i podnikání. </w:t>
      </w:r>
    </w:p>
    <w:p>
      <w:pPr/>
      <w:r>
        <w:rPr/>
        <w:t xml:space="preserve">---</w:t>
      </w:r>
    </w:p>
    <w:p>
      <w:pPr/>
      <w:r>
        <w:rPr/>
        <w:t xml:space="preserve">Krátké zprávy 23. 1. 2025 16.00 - 2</w:t>
      </w:r>
    </w:p>
    <w:p>
      <w:pPr/>
      <w:r>
        <w:rPr/>
        <w:t xml:space="preserve">DOTACE PRO SOCIÁLNÍ SLUŽBY A PODNIKY</w:t>
      </w:r>
    </w:p>
    <w:p>
      <w:pPr/>
      <w:r>
        <w:rPr/>
        <w:t xml:space="preserve">Moravskoslezský kraj rozdělí 33 milionů korun na zlepšení sociálních služeb a podporu sociálního podnikání, přičemž nově pokryje i opravy po povodních a investice do bezpečnosti. Provozovatelé mohou žádat o dotace od 24. února do 6. března 2025. Podmínky a detaily jsou dostupné na webu kraje v sekci Dotace.</w:t>
      </w:r>
    </w:p>
    <w:p>
      <w:pPr/>
      <w:r>
        <w:rPr/>
        <w:t xml:space="preserve">REKORDNÍ ZISK TECHNICKÝCH SLUŽEB</w:t>
      </w:r>
    </w:p>
    <w:p>
      <w:pPr/>
      <w:r>
        <w:rPr/>
        <w:t xml:space="preserve">Technické služby ve FM již potřetí za sebou dosáhly rekordního zisku, který za loňský rok překročil 40 milionů korun. Nejvíce zakázek tradičně zajišťují pro město, přičemž stále zvyšují svou efektivitu. Tento úspěch potvrzuje jejich klíčovou roli v městských službách.</w:t>
      </w:r>
    </w:p>
    <w:p>
      <w:pPr/>
      <w:r>
        <w:rPr/>
        <w:t xml:space="preserve">---</w:t>
      </w:r>
    </w:p>
    <w:p>
      <w:pPr>
        <w:pStyle w:val="Heading1"/>
      </w:pPr>
      <w:r>
        <w:rPr>
          <w:sz w:val="36"/>
          <w:szCs w:val="36"/>
        </w:rPr>
        <w:t xml:space="preserve">Domovinka otevřela nový obývací pokoj pro klienty</w:t>
      </w:r>
    </w:p>
    <w:p>
      <w:pPr/>
      <w:r>
        <w:rPr>
          <w:b w:val="1"/>
          <w:bCs w:val="1"/>
        </w:rPr>
        <w:t xml:space="preserve">Centrum denních služeb Domovinka ve Frýdku-Místku má novou odpočinkovou místnost. Ze starého nevzhledného pokoje tady vlastními silami vytvořili moderní obývací prostor. Každý den se tady starají o klienty, kteří trpí Alzheimerem nebo demencí.</w:t>
      </w:r>
    </w:p>
    <w:p>
      <w:pPr/>
      <w:r>
        <w:rPr/>
        <w:t xml:space="preserve">Centrum denních služeb Domovinka ve Frýdku-Místku otevřelo  úplně nový relaxační pokoj. Proměnou prošel původně pokoj s šesti lůžky,  který připomínal spíše nemocniční. Nyní na klienty dýchá doslova prostředí jak  doma v obýváku.</w:t>
      </w:r>
    </w:p>
    <w:p>
      <w:pPr/>
      <w:r>
        <w:rPr>
          <w:b w:val="1"/>
          <w:bCs w:val="1"/>
        </w:rPr>
        <w:t xml:space="preserve">Anketa klienti: 1.)</w:t>
      </w:r>
      <w:r>
        <w:rPr/>
        <w:t xml:space="preserve"> "Jo, to se mě líbilo hned. Protože já jsem tady zvědavý, tak  jsem se tady byl podívat a jsou tady krásné kočky. No a dobré celkem, je to  hezké."</w:t>
      </w:r>
    </w:p>
    <w:p>
      <w:pPr/>
      <w:r>
        <w:rPr>
          <w:b w:val="1"/>
          <w:bCs w:val="1"/>
        </w:rPr>
        <w:t xml:space="preserve">Anketa klienti: 2.)</w:t>
      </w:r>
      <w:r>
        <w:rPr/>
        <w:t xml:space="preserve"> "Líbí se mi velice hezky, jednak jsou prostě takové estetické  prostředí. Čisťoučko je tu, je to příjemné prostředí, relaxuje se tady dobře."</w:t>
      </w:r>
    </w:p>
    <w:p>
      <w:pPr/>
      <w:r>
        <w:rPr>
          <w:b w:val="1"/>
          <w:bCs w:val="1"/>
        </w:rPr>
        <w:t xml:space="preserve">Šárka Prokopová, ředitelka Centra  pečovatelské služby Frýdek-Místek:</w:t>
      </w:r>
      <w:r>
        <w:rPr/>
        <w:t xml:space="preserve"> "Je to nastavené tak, že je to relaxační pokoj, ve kterém  jsou prvky, které se vlastně dají použít k aktivizaci nebo ke zklidnění, jak má  člověk náladu. Takže máme například tady aromalampy, které jsou tady  rozmístěné, takže se dá používat nějaké prvky aromaterapie. Máme tady promítání, dneska třeba vidíme fotografie, ale  jindy se tady může pustit film pro pamětníky, pohádka, dokument, co je prostě  libo. Zároveň jsou tady relaxační křesla, všechny čtyři jsou  relaxační křesla, jsou koncipované tak, že se dají vlastně uvést do polohy  vleže. Zároveň jsou tady dvě lůžka, která jsme se pokusili jako  kdyby upozadit tím, jak jsou vybavena polštářky. Tak, aby nepůsobila jako  nemocniční."</w:t>
      </w:r>
    </w:p>
    <w:p>
      <w:pPr/>
      <w:r>
        <w:rPr/>
        <w:t xml:space="preserve">Domovinka se stará o seniory, kteří trpí Alzheimerem nebo  různými formami demence. Aktuálně sem denně dochází 18 klientů.</w:t>
      </w:r>
    </w:p>
    <w:p>
      <w:pPr/>
      <w:r>
        <w:rPr>
          <w:b w:val="1"/>
          <w:bCs w:val="1"/>
        </w:rPr>
        <w:t xml:space="preserve">Šárka Prokopová, ředitelka Centra  pečovatelské služby Frýdek-Místek:</w:t>
      </w:r>
      <w:r>
        <w:rPr/>
        <w:t xml:space="preserve"> "Pobývají tady, dělají různé záležitosti, které jsou jim  blízké, které si vyberou. Na programu se podílejí oni sami, říkají si, jakým  způsobem se na tom chtějí podílet a co chtějí dělat."</w:t>
      </w:r>
    </w:p>
    <w:p>
      <w:pPr/>
      <w:r>
        <w:rPr>
          <w:b w:val="1"/>
          <w:bCs w:val="1"/>
        </w:rPr>
        <w:t xml:space="preserve">Anketa klienti: 2.)</w:t>
      </w:r>
      <w:r>
        <w:rPr/>
        <w:t xml:space="preserve"> "Velice se mi tady líbí, protože já jsem bývalá učitelka,  takže si tady děláme různé aktivity, cvičíme paměť, kognitivní funkce, což je  pro nás seniory velice důležité."</w:t>
      </w:r>
    </w:p>
    <w:p>
      <w:pPr/>
      <w:r>
        <w:rPr>
          <w:b w:val="1"/>
          <w:bCs w:val="1"/>
        </w:rPr>
        <w:t xml:space="preserve">Marcel Sikora (KDU-ČSL/SPOLU), náměstek primátora  Frýdku-Místku:</w:t>
      </w:r>
      <w:r>
        <w:rPr/>
        <w:t xml:space="preserve"> "Já bych chtěl velmi poděkovat zaměstnancům Centra  pečovatelské služby, pod které právě spadá Domovinka, že tady opravdu udělali  velký krok ku předu. Vidíte, že to prostředí je tady velmi pěkné a uživatelé se  tady můžou cítit opravdu jako doma. My máme s Domovinkou velké plány,  protože v tuto chvíli probíhá projektová příprava na stavbu nové budovy,  která by měla vyrůst v lokalitě Berlín 2 a to někdy v roce 2026,  2027, kdy se i navýší kapacita ze současných 20 míst na 40 míst a vyroste  vlastně ú plně nová budova."</w:t>
      </w:r>
    </w:p>
    <w:p>
      <w:pPr/>
      <w:r>
        <w:rPr/>
        <w:t xml:space="preserve">Úpravu pokoje financovala Domovinka z vlastních zdrojů,  povlečení a bytový textil si dokonce vyroubili sami. Vše je koncipováno tak,  aby se dalo po výstavbě nového zařízení přestěhovat.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2026-06-30T17:39:20+02:00</dcterms:created>
  <dcterms:modified xsi:type="dcterms:W3CDTF">2026-06-30T17:39:20+02:00</dcterms:modified>
</cp:coreProperties>
</file>

<file path=docProps/custom.xml><?xml version="1.0" encoding="utf-8"?>
<Properties xmlns="http://schemas.openxmlformats.org/officeDocument/2006/custom-properties" xmlns:vt="http://schemas.openxmlformats.org/officeDocument/2006/docPropsVTypes"/>
</file>