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30.1.2025,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Dobrovolnice z FNO získaly titul Dobrovolník roku 2024</w:t>
      </w:r>
    </w:p>
    <w:p>
      <w:pPr/>
      <w:r>
        <w:rPr>
          <w:b w:val="1"/>
          <w:bCs w:val="1"/>
        </w:rPr>
        <w:t xml:space="preserve">Ostrava ocenila Dobrovolníky roku 2024. Titul byl udělen 13 lidem, kteří věnují svůj čas pomoci druhým. Mezi oceněnými byly také dvě dobrovolnice spjaté s Fakultní nemocnicí Ostrava.</w:t>
      </w:r>
    </w:p>
    <w:p>
      <w:pPr/>
      <w:r>
        <w:rPr/>
        <w:t xml:space="preserve">Anketa Dobrovolník roku má již svou tradici. Ostrava tento titul udělovala už počtrnácté. </w:t>
      </w:r>
    </w:p>
    <w:p>
      <w:pPr/>
      <w:r>
        <w:rPr>
          <w:b w:val="1"/>
          <w:bCs w:val="1"/>
          <w:i w:val="1"/>
          <w:iCs w:val="1"/>
        </w:rPr>
        <w:t xml:space="preserve">Zbyněk Pražák (KDU-ČSL), náměstek primátora Ostravy</w:t>
      </w:r>
      <w:r>
        <w:rPr>
          <w:i w:val="1"/>
          <w:iCs w:val="1"/>
        </w:rPr>
        <w:t xml:space="preserve">: ,,Dobrovolník je vlastně složený ze dvou slov, dobro a vůle. Tito lidé to dělají zcela zdarma, dělají to ve vlastním čase, mnohdy do toho vkládají svou energii, své prostředky, peníze a podobně.”</w:t>
      </w:r>
    </w:p>
    <w:p>
      <w:pPr/>
      <w:r>
        <w:rPr/>
        <w:t xml:space="preserve">Hned dvě oceněné dobrovolnice jsou spojeny s Fakultní nemocnicí Ostrava. Titul si převzala Jana Konštacká, která je součástí dobrovolnického týmu Kavárny života na Klinice hematoonkologie. Ta pacientům zpříjemňuje čas dobrou kávou nebo drobným občerstvením. </w:t>
      </w:r>
    </w:p>
    <w:p>
      <w:pPr/>
      <w:r>
        <w:rPr>
          <w:b w:val="1"/>
          <w:bCs w:val="1"/>
        </w:rPr>
        <w:t xml:space="preserve">Jana Konštacká, oceněná dobrovolnice, Kavárna života, FNO: </w:t>
      </w:r>
      <w:r>
        <w:rPr>
          <w:i w:val="1"/>
          <w:iCs w:val="1"/>
        </w:rPr>
        <w:t xml:space="preserve">,,Byla jsem velice překvapená, protože to je moje první ocenění v životě a už si toho pamatuji dost. Takže jsem vděčná Pavlu Novotnému nebo té nadaci, že mě navrhla na ocenění. Styk s lidmi mě bavil, já jsem pracovala s lidmi a ti lidé jsou vděční, někdy si chtějí popovídat.</w:t>
      </w:r>
      <w:r>
        <w:rPr>
          <w:i w:val="1"/>
          <w:iCs w:val="1"/>
        </w:rPr>
        <w:t xml:space="preserve">Tak prostě těm pacientům, kteří tady čekají na lékaře a na další ošetření, udělat jim radost, myslím, že je to pro ně výhodné, že si mohou něco dát, že na tu kávu mají chuť.” </w:t>
      </w:r>
    </w:p>
    <w:p>
      <w:pPr/>
      <w:r>
        <w:rPr/>
        <w:t xml:space="preserve">Druhou oceněnou je Vladislava Hausová, která působila v Onkologické kavárně FNO, a které byl titul vůbec poprvé udělen in memoriam. </w:t>
      </w:r>
    </w:p>
    <w:p>
      <w:pPr/>
      <w:r>
        <w:rPr>
          <w:b w:val="1"/>
          <w:bCs w:val="1"/>
        </w:rPr>
        <w:t xml:space="preserve">Simona Honsová</w:t>
      </w:r>
      <w:r>
        <w:rPr>
          <w:b w:val="1"/>
          <w:bCs w:val="1"/>
          <w:i w:val="1"/>
          <w:iCs w:val="1"/>
        </w:rPr>
        <w:t xml:space="preserve">, </w:t>
      </w:r>
      <w:r>
        <w:rPr>
          <w:b w:val="1"/>
          <w:bCs w:val="1"/>
        </w:rPr>
        <w:t xml:space="preserve">koordinátorka dobrovolnické činnosti, FNO: </w:t>
      </w:r>
      <w:r>
        <w:rPr>
          <w:i w:val="1"/>
          <w:iCs w:val="1"/>
        </w:rPr>
        <w:t xml:space="preserve">,,Paní Hausová byla 3 roky dobrovolníkem FNO. Pomáhala nejenom tady s kavárnou, ale i s dalšími aktivitami. </w:t>
      </w:r>
      <w:r>
        <w:rPr>
          <w:i w:val="1"/>
          <w:iCs w:val="1"/>
        </w:rPr>
        <w:t xml:space="preserve">Poslední věc, kterou vlastně paní Hausová před svým náhlým skonem pro kavárnu zařídila, jsou světla, která tady každý den svítí pacientům. K těm dobrovolnickým aktivitám vedla celou svou rodinu a intenzivně je zapojovala. Takže jsem byla velmi ráda, že mé pozvání na převzetí ocenění přijal jak manžel, tak syn - Daniel a Jakub Hausovi.” </w:t>
      </w:r>
    </w:p>
    <w:p>
      <w:pPr/>
      <w:r>
        <w:rPr/>
        <w:t xml:space="preserve">Kavárna slouží především pacientům a jejich doprovodu, ale přispět je možné nejen prostřednictvím její návštěvy.</w:t>
      </w:r>
    </w:p>
    <w:p>
      <w:pPr/>
      <w:r>
        <w:rPr>
          <w:b w:val="1"/>
          <w:bCs w:val="1"/>
        </w:rPr>
        <w:t xml:space="preserve">Simona Honsová</w:t>
      </w:r>
      <w:r>
        <w:rPr>
          <w:b w:val="1"/>
          <w:bCs w:val="1"/>
          <w:i w:val="1"/>
          <w:iCs w:val="1"/>
        </w:rPr>
        <w:t xml:space="preserve">, </w:t>
      </w:r>
      <w:r>
        <w:rPr>
          <w:b w:val="1"/>
          <w:bCs w:val="1"/>
        </w:rPr>
        <w:t xml:space="preserve">koordinátorka dobrovolnické činnosti, FNO: </w:t>
      </w:r>
      <w:r>
        <w:rPr>
          <w:i w:val="1"/>
          <w:iCs w:val="1"/>
        </w:rPr>
        <w:t xml:space="preserve">,,Možností jak přispět je celá řada. Tou asi nejdůležitější je teď pro nás ta dobrovolnická posila, protože připravujeme otevření ještě další kavárny, a to v prostorách Kliniky nukleární medicíny. A potom máme vyhlášenou veřejnou transparentní sbírku. Prostřednictvím této sbírky se snažíme zajistit finanční prostředky, které se potom vrací zpátky Onkologické klinice a jsou využívány na zútulnění prostor. Mezi našimi dobrovolníky najdete i Ing. arch. Lucii Šídlovou, což je hlavní architekt města Frýdku-Místku. A ta právě, nejen že zkreslila současnou čekárnu a kavárnu, ale také se nabídla, že zdarma nakreslí v rámci dobrovolnické aktivity novou podobu hlavní čekárny, kterou bychom také rádi zrekonstruovali a zútulnili.” </w:t>
      </w:r>
    </w:p>
    <w:p>
      <w:pPr/>
      <w:r>
        <w:rPr/>
        <w:t xml:space="preserve">Fakultní nemocnice Ostrava by řady dobrovolníků ráda rozšířila. Aktuálně jich v zařízení působí více než sto, poptávka po nich ale stále stoupá. Pokud jste plnoletí a chtěli byste se dozvědět více informací, k dispozici jsou na internetových stránkách nemocnice.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Sdílená kola si Porubané oblíbili, počet výpůjček roste</w:t>
      </w:r>
    </w:p>
    <w:p>
      <w:pPr/>
      <w:r>
        <w:rPr>
          <w:b w:val="1"/>
          <w:bCs w:val="1"/>
        </w:rPr>
        <w:t xml:space="preserve">Porubané nepřijdou o sdílená kola ani v následujících letech. Ostrava totiž prodloužila smlouvu se společností Nextbike na další dva roky. A díky finanční podpoře magistrátu bude nadále každá výpůjčka kola do 15 minut zdarma.</w:t>
      </w:r>
    </w:p>
    <w:p>
      <w:pPr/>
      <w:r>
        <w:rPr/>
        <w:t xml:space="preserve">Sdílená kola v Ostravě fungují už šestým rokem. Celoročně je jich ve městě v provozu přes 1100. A jejich počet by se měl letos ještě navýšit.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,,Bikesharing je dlouhodobě velice oblíbená služba a proto je to také jeden z vlajkových projektů a pilířů nového strategického plánu, který město na další období zpracovalo. Vyhrála stejná firma Nextbike, protože dali nejlepší podmínky, nejlepší cenu za výpůjčku.</w:t>
      </w:r>
      <w:r>
        <w:rPr>
          <w:i w:val="1"/>
          <w:iCs w:val="1"/>
        </w:rPr>
        <w:t xml:space="preserve">V tuto chvíli máme 388 stanic napříč celým městem.” </w:t>
      </w:r>
    </w:p>
    <w:p>
      <w:pPr/>
      <w:r>
        <w:rPr/>
        <w:t xml:space="preserve">V loňském roce lidé v Ostravě uskutečnili přes 469 500 výpůjček. Z toho více než 172 500 jich bylo v Porubě.</w:t>
      </w:r>
    </w:p>
    <w:p>
      <w:pPr/>
      <w:r>
        <w:rPr>
          <w:b w:val="1"/>
          <w:bCs w:val="1"/>
        </w:rPr>
        <w:t xml:space="preserve">Martin Otipka, mluvčí Ostravy-Poruby: </w:t>
      </w:r>
      <w:r>
        <w:rPr>
          <w:i w:val="1"/>
          <w:iCs w:val="1"/>
        </w:rPr>
        <w:t xml:space="preserve">,,Poruba je dlouhodobě lídrem ve sdílení kol mezi všemi městskými obvody. A velmi tomu napomáhá i to, jak Poruba vypadá, že je sevřeným obvodem. A že skoro všude se dá dojet do 15 minut. A v podstatě to odpovídá i tomu, že 93 % všech výpůjček, které se v Porubě udělaly, bylo opravdu do 15 minut, takže lidé tyto kola využívali zadarmo. Lidé v loňském roce najezdili více než 243 000 km, což dělá na jednu vyjížďku asi 1,5 km, ale i to vlastně svědčí o tom, že lidé využívají kola, aby se přiblížili tam, kam potřebují.” </w:t>
      </w:r>
    </w:p>
    <w:p>
      <w:pPr/>
      <w:r>
        <w:rPr/>
        <w:t xml:space="preserve">Nejvyužívanější stanoviště v Porubě není možná překvapivě na Hlavní třídě, ale je to stanice Telekomunikační škola, která je zároveň druhou nejvyužívanější v celé Ostravě. </w:t>
      </w:r>
    </w:p>
    <w:p>
      <w:pPr/>
      <w:r>
        <w:rPr>
          <w:b w:val="1"/>
          <w:bCs w:val="1"/>
        </w:rPr>
        <w:t xml:space="preserve">Martin Otipka, mluvčí Ostravy-Poruby: </w:t>
      </w:r>
      <w:r>
        <w:rPr>
          <w:b w:val="1"/>
          <w:bCs w:val="1"/>
          <w:i w:val="1"/>
          <w:iCs w:val="1"/>
        </w:rPr>
        <w:t xml:space="preserve">,,</w:t>
      </w:r>
      <w:r>
        <w:rPr>
          <w:i w:val="1"/>
          <w:iCs w:val="1"/>
        </w:rPr>
        <w:t xml:space="preserve">Druhou potom ta, která je u Lidlu na Slavíkově ulici a teprve ta třetí je na Hlavní třídě nad kruhovým objezdem.</w:t>
      </w:r>
      <w:r>
        <w:rPr>
          <w:i w:val="1"/>
          <w:iCs w:val="1"/>
        </w:rPr>
        <w:t xml:space="preserve">Nejvíce využívanou trasou je potom trasa od rektorátu VŠB směrem k vysokoškolským kolejím.”</w:t>
      </w:r>
    </w:p>
    <w:p>
      <w:pPr/>
      <w:r>
        <w:rPr>
          <w:b w:val="1"/>
          <w:bCs w:val="1"/>
        </w:rPr>
        <w:t xml:space="preserve">Uživatelé sdílených kol: </w:t>
      </w:r>
      <w:r>
        <w:rPr>
          <w:i w:val="1"/>
          <w:iCs w:val="1"/>
        </w:rPr>
        <w:t xml:space="preserve">,,Určitě teda využívám v létě, když jedu nějaké kratší vzdálenosti, přijde mi to lepší než nějaká hromadná doprava.” </w:t>
      </w:r>
    </w:p>
    <w:p>
      <w:pPr/>
      <w:r>
        <w:rPr>
          <w:i w:val="1"/>
          <w:iCs w:val="1"/>
        </w:rPr>
        <w:t xml:space="preserve">,,Já vlastně ráda jezdím na kole i tak. A když se třeba potřebuji dostat někam na kratší vzdálenost, tak si radši půjčím Nextbike.</w:t>
      </w:r>
      <w:r>
        <w:rPr>
          <w:i w:val="1"/>
          <w:iCs w:val="1"/>
        </w:rPr>
        <w:t xml:space="preserve">A vlastně je super, že ty stanice od sebe nejsou moc daleko, takže se může přejet z jedné do druhé.”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,,Přece jenom je ještě celá řada věcí, které musí město dobudovávat, jako třeba cyklostezky, které nejsou úplně všude komfortní, my to víme.” </w:t>
      </w:r>
    </w:p>
    <w:p>
      <w:pPr/>
      <w:r>
        <w:rPr/>
        <w:t xml:space="preserve">Sdílená kola si lidé pochvalují. Ukázal to také průzkum, podle kterého jsou obyvatelé města v rámci dopravy nejvíce spokojeni právě s bikesharingem.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Historik Přendík představil vznik Nové Ostravy</w:t>
      </w:r>
    </w:p>
    <w:p>
      <w:pPr/>
      <w:r>
        <w:rPr>
          <w:b w:val="1"/>
          <w:bCs w:val="1"/>
        </w:rPr>
        <w:t xml:space="preserve">Poruba ve stínu socialistického realismu - takové bylo téma fotopřednášky, která se uskutečnila v DK Poklad. Petr Lexa Přendík na ni představil vznik Nové Ostravy na pozadí poválečné situace.</w:t>
      </w:r>
    </w:p>
    <w:p>
      <w:pPr/>
      <w:r>
        <w:rPr/>
        <w:t xml:space="preserve">Divadelní sál v Pokladu zaplnili zájemci o historii Poruby. Hovořilo se totiž o výstavbě tzv. Hornického pohotovostního sídliště a budování I. a II. porubského obvodu.</w:t>
      </w:r>
    </w:p>
    <w:p>
      <w:pPr/>
      <w:r>
        <w:rPr>
          <w:b w:val="1"/>
          <w:bCs w:val="1"/>
        </w:rPr>
        <w:t xml:space="preserve">Petr Lexa Přendík, historik, přednášející: </w:t>
      </w:r>
      <w:r>
        <w:rPr>
          <w:i w:val="1"/>
          <w:iCs w:val="1"/>
        </w:rPr>
        <w:t xml:space="preserve">,,Když se podíváme na historii výstavby Poruby, tak vlastně to měla být ta Nová Ostrava, takže úplně nové město postavené na zelené louce. Ono už ten název Poruba souvisel s hornictvím, ačkoliv to pojmenování vycházelo z původně vykáceného pralesa, ale komunistický režim toho využil a to sídliště mělo být postaveno po vzoru sovětských měst ve stylu socialistického realismu.” </w:t>
      </w:r>
    </w:p>
    <w:p>
      <w:pPr/>
      <w:r>
        <w:rPr/>
        <w:t xml:space="preserve">Možná nevíte, že Poruba měla původně vypadat jinak, než jak ji známe dnes, a že některé stavby mají předlohu nejen u nás, ale i jinde ve světě.</w:t>
      </w:r>
    </w:p>
    <w:p>
      <w:pPr/>
      <w:r>
        <w:rPr>
          <w:b w:val="1"/>
          <w:bCs w:val="1"/>
        </w:rPr>
        <w:t xml:space="preserve">Petr Lexa Přendík, historik, přednášející: </w:t>
      </w:r>
      <w:r>
        <w:rPr>
          <w:i w:val="1"/>
          <w:iCs w:val="1"/>
        </w:rPr>
        <w:t xml:space="preserve">,,To sídliště mělo být daleko větší, mělo mít několik sektorů, z čehož byla nakonec postavena jen malá část. Na konci 50. let přichází kritika Stalinovy moci a vůbec, když nastupuje Chruščov, tak je odsouzena i ta sorela, a tak se nová sídliště začínají stavět formou panelových domů. Samozřejmě i v tom sídlišti nalézáme dominanty. Asi nejznámější je Oblouk, což je kopie paláce, který se nachází v Petrohradě. Samotná Hlavní třída nám může připomínat pařížské nebo petrohradské bulváry a nalezneme tady i Věžičky. A zase tento dům má předlohu v Praze, původní dům U Lhotků.” </w:t>
      </w:r>
    </w:p>
    <w:p>
      <w:pPr/>
      <w:r>
        <w:rPr/>
        <w:t xml:space="preserve">Na přednášce se mnozí návštěvníci vrátili do svého mládí. A díky fotografiím mohli porovnat historii se současným stavem.</w:t>
      </w:r>
    </w:p>
    <w:p>
      <w:pPr/>
      <w:r>
        <w:rPr>
          <w:b w:val="1"/>
          <w:bCs w:val="1"/>
        </w:rPr>
        <w:t xml:space="preserve">Návštěvníci fotopřednášky: </w:t>
      </w:r>
      <w:r>
        <w:rPr>
          <w:i w:val="1"/>
          <w:iCs w:val="1"/>
        </w:rPr>
        <w:t xml:space="preserve">,,Sem jsem se nastěhovala v roce 1972, takže já nejsem rodačka, ale abych pravdu řekla, mě se tady hned zalíbilo.”</w:t>
      </w:r>
    </w:p>
    <w:p>
      <w:pPr/>
      <w:r>
        <w:rPr>
          <w:i w:val="1"/>
          <w:iCs w:val="1"/>
        </w:rPr>
        <w:t xml:space="preserve">,,Pro mě je to celkem zajímavé téma, protože tady bydlím 50 roků v podstatě.”</w:t>
      </w:r>
    </w:p>
    <w:p>
      <w:pPr/>
      <w:r>
        <w:rPr>
          <w:i w:val="1"/>
          <w:iCs w:val="1"/>
        </w:rPr>
        <w:t xml:space="preserve">,,Chci vědět, kde žiju a jak tady bylo, jaká je historie."</w:t>
      </w:r>
    </w:p>
    <w:p>
      <w:pPr/>
      <w:r>
        <w:rPr>
          <w:b w:val="1"/>
          <w:bCs w:val="1"/>
        </w:rPr>
        <w:t xml:space="preserve">Petr Lexa Přendík, historik, přednášející: </w:t>
      </w:r>
      <w:r>
        <w:rPr>
          <w:i w:val="1"/>
          <w:iCs w:val="1"/>
        </w:rPr>
        <w:t xml:space="preserve">,,Poruba skýtá i mnoho zajímavostí a nerealizovaných projektů. Když se třeba podíváme na Hlavní třídu, tak měla být daleko delší a měla vycházet už od svinovského nádraží a takto mířit pomaličku do kopce, což se nakonec nepodařilo. A dneska má přibližně jen poloviční vzdálenost.”</w:t>
      </w:r>
    </w:p>
    <w:p>
      <w:pPr/>
      <w:r>
        <w:rPr/>
        <w:t xml:space="preserve">Další fotopřednáška na téma Stará Poruba se v Pokladu uskuteční 18. února. Petr Lexa Přendík tentokrát přiblíží všeobecný vývoj Poruby od pravěku do druhé světové války.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30-01-2025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2026-08-27T07:32:39+02:00</dcterms:created>
  <dcterms:modified xsi:type="dcterms:W3CDTF">2026-08-27T07:32:39+02:00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