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Muzeum v ostravské Jubilejní kolonii slaví rok</w:t>
      </w:r>
    </w:p>
    <w:p>
      <w:pPr/>
      <w:r>
        <w:rPr>
          <w:b w:val="1"/>
          <w:bCs w:val="1"/>
        </w:rPr>
        <w:t xml:space="preserve">Už rok v Jubilejní kolonii v Ostravě-Hrabůvce funguje bytové muzeum. Jedná se o první muzejní instituci v celém obvodu. Nejen během tradičních úterních prohlídek ho za navštívilo přes 5,5 tisíce lidí.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„Dneska máme 4. únor roku 2025 a je to rok, co jsme otevírali muzeum. 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 Za vámi například je taková zásuvka, kde se nachází  gramofonové desky, od prodejce v Ostravě a máme tam i balící papír  z roku 1936, takže opravdu je to tu nadité takovými malými ostravskými  kuriozitami.“ </w:t>
      </w:r>
      <w:br/>
    </w:p>
    <w:p>
      <w:pPr/>
      <w:r>
        <w:rPr>
          <w:b w:val="1"/>
          <w:bCs w:val="1"/>
        </w:rPr>
        <w:t xml:space="preserve">Martin Bednář (ANO), starosta MOb  Ostrava-Jih: </w:t>
      </w:r>
      <w:r>
        <w:rPr/>
        <w:t xml:space="preserve">„Dnes slavíme první výročí tohoto krásného muzea  v Jubilejní kolonii a já mohu konstatovat, že i v dalším období bude  možnost každé úterý prohlídek pro občany zdarma i nadále. Veřím, že bude  překonán i rekord, protože zatím nejstarší občan, který se zde byl podívat, měl  94 let a pochopitelně společně s panem tajemníkem i s Lexou Přendíkem  hledáme zase další prostory v Jubilejní kolonii, kde bychom toto muzeum  třeba rozšířili o některé jiné desetiletí toho minulého století, abychom  rozšířili i služby obvodu.“</w:t>
      </w:r>
    </w:p>
    <w:p>
      <w:pPr/>
      <w:r>
        <w:rPr/>
        <w:t xml:space="preserve">V narozeninový den mohli muzeum navštívit zájemci i bez  rezervace. Kromě prohlídky* novinek si mohli zakoupit i speciální sběratelskou  bankovku.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„Od konce roku má bytové muzeum i svoji vlastní sběratelskou eurobankovku  v hodnotě 0 euro a každý kdo chce, si ji tady může pořídit i v rámci  klasických prohlídek. Na bankovce je nákres komorního klubu nebo původní  knihovny a je to nákres Ernesta Kornela z roku 1926.“</w:t>
      </w:r>
    </w:p>
    <w:p>
      <w:pPr/>
      <w:r>
        <w:rPr/>
        <w:t xml:space="preserve">Letos se mohou lidé těšit například na opětovné zapojení  muzea do Ostravské muzejní noci s tématem signály. Najdou zde mimo jiné ukázky  starých rozhlasových a televizních přijímačů.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2025-12-22T15:00:08+01:00</dcterms:created>
  <dcterms:modified xsi:type="dcterms:W3CDTF">2025-12-22T15:00:08+01:00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