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SMS zpráva v tísni nemusí být nejlepší řešení</w:t>
      </w:r>
    </w:p>
    <w:p>
      <w:pPr/>
      <w:r>
        <w:rPr>
          <w:b w:val="1"/>
          <w:bCs w:val="1"/>
        </w:rPr>
        <w:t xml:space="preserve">Lidé v tísni si mohou přivolat pomoc i SMS zprávou. Hasičský záchranný sbor Moravskoslezského kraje v loni řešil přes čtyři tisíce takových SMSek. Textové zprávy ale hasiči využívají i k varování lidí v určité lokalitě. Tzv. hromadné SMS byly využity např. při povodních.</w:t>
      </w:r>
    </w:p>
    <w:p>
      <w:pPr/>
      <w:r>
        <w:rPr/>
        <w:t xml:space="preserve">Pokud se někdo ocitne v situaci, kdy potřebuje pomoc, má dvě možnosti, jak ji přivolat. Buď jednoduše zavolá na tísňovou linku a nebo také může poslat SMS zprávu. Loni přijali hasiči v našem kraji na číslech 112 a 150 celkem 4121 takových zpráv. </w:t>
      </w:r>
    </w:p>
    <w:p>
      <w:pPr/>
      <w:r>
        <w:rPr>
          <w:b w:val="1"/>
          <w:bCs w:val="1"/>
        </w:rPr>
        <w:t xml:space="preserve">Jiří Němčík, náměstek ředitele HZS MS kraje:</w:t>
      </w:r>
      <w:r>
        <w:rPr/>
        <w:t xml:space="preserve"> "Víme, že existuje skupina lidí, kteří třeba nemohou mluvit. Jsou například němí nebo hluší a pro ně je třeba tahle komunikace jediná možná." </w:t>
      </w:r>
    </w:p>
    <w:p>
      <w:pPr/>
      <w:r>
        <w:rPr/>
        <w:t xml:space="preserve">Hasiči ale ze zkušeností doporučují spíš telefonát, pokud má volající signál a neohrozí to jeho bezpečnost. </w:t>
      </w:r>
    </w:p>
    <w:p>
      <w:pPr/>
      <w:r>
        <w:rPr>
          <w:b w:val="1"/>
          <w:bCs w:val="1"/>
        </w:rPr>
        <w:t xml:space="preserve">Miloš Střelka, náměstek ředitele HZS MS kraje:</w:t>
      </w:r>
      <w:r>
        <w:rPr/>
        <w:t xml:space="preserve"> "Forma volání je daleko lepší v případě, že se nám něco stane. Může se stát, že v SMS není všechno a ten operátor na telefonu vás může důkladně vytěžit." </w:t>
      </w:r>
    </w:p>
    <w:p>
      <w:pPr/>
      <w:r>
        <w:rPr/>
        <w:t xml:space="preserve">Naopak hasiči pak SMS zprávy využívají, když chtějí varovat větší skupinu obyvatel v nějakém území.  Informují tak například o cvičeních, ale i o velkých požárech nebo přírodních katastrofách. </w:t>
      </w:r>
    </w:p>
    <w:p>
      <w:pPr/>
      <w:r>
        <w:rPr>
          <w:b w:val="1"/>
          <w:bCs w:val="1"/>
        </w:rPr>
        <w:t xml:space="preserve">Jiří Němčík, náměstek ředitele HZS MS kraje: </w:t>
      </w:r>
      <w:r>
        <w:rPr/>
        <w:t xml:space="preserve">"Můžeme vyslat cílené SMS s námi nadefinovaným textem, aby se ti lidé mohli zachovat tak, jak potřebujeme. Aby tam třeba nevjížděli a nebo aby naopak ten prostor opustili." </w:t>
      </w:r>
    </w:p>
    <w:p>
      <w:pPr/>
      <w:r>
        <w:rPr/>
        <w:t xml:space="preserve">Celkově chtělo v roce 2024 pomoci 343 tisíc osob, ale jen v každém desátém případě hasiči skutečně museli vyjet.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Kraj zahájil přestavbu dětského krizového centra Pluto</w:t>
      </w:r>
    </w:p>
    <w:p>
      <w:pPr/>
      <w:r>
        <w:rPr>
          <w:b w:val="1"/>
          <w:bCs w:val="1"/>
        </w:rPr>
        <w:t xml:space="preserve">Dětské centrum Pluto poskytuje okamžitou pomoc ohroženým dětem. Ty potřebují specifický přístup i zázemí. Proto kraj nyní zahájí v Havířově výstavbu zcela nového moderního zařízení.</w:t>
      </w:r>
    </w:p>
    <w:p>
      <w:pPr/>
      <w:r>
        <w:rPr/>
        <w:t xml:space="preserve">Takto bude vypadat zázemí krizového Dětského centra Pluto, které se nachází v Havířově. Stávající budovu nemělo smysl opravovat, a proto se kraj rozhodl pro demolici.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“Dětské centrum Pluto nabízí unikátní služby v oblasti péče o ohrožené děti a řekněme i rodiny. Tyhle služby jsou jednak velmi náročné a vzhledem k tomu, že máme opravdu skvělý tým zaměstnanců v této oblasti, tak si zaslouží všichni kvalitní a moderní prostředí.”</w:t>
      </w:r>
    </w:p>
    <w:p>
      <w:pPr/>
      <w:r>
        <w:rPr>
          <w:b w:val="1"/>
          <w:bCs w:val="1"/>
        </w:rPr>
        <w:t xml:space="preserve">Zuzana Klimszová, ředitelka Dětského centra Pluto: </w:t>
      </w:r>
      <w:r>
        <w:rPr/>
        <w:t xml:space="preserve">“Jena budova budou byty pro děti vyžadující okamžitou pomoc o kapacitě 12 míst, kde vznikne prostor, aby děti měly přirozené prostředí domova, bez těch kanceláří, oficialit a budou se tam cítit bezpečně, jako doma.”</w:t>
      </w:r>
    </w:p>
    <w:p>
      <w:pPr/>
      <w:r>
        <w:rPr/>
        <w:t xml:space="preserve">Druhá budova bude sloužit pro administrativu a aktivizační službu pro rodiny s dětmi a také krizovou pomoc. Pluto po dobu rekonstrukce našlo azyl v bývalém stacionáři v centru Havířova.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"Na jejich žádost, kdy v podstatě dochází k rekonstrukci tohoto zařízení Pluta, tak nás požádali, zda bychom jim nabídli pomoc, pomocí náhradních prostor a my jsme samozřejmě rádi vyhověli.”</w:t>
      </w:r>
    </w:p>
    <w:p>
      <w:pPr/>
      <w:r>
        <w:rPr/>
        <w:t xml:space="preserve">Nové Dětské centrum Pluto by mělo být postaveno do poloviny roku 2026.</w:t>
      </w:r>
    </w:p>
    <w:p>
      <w:pPr/>
      <w:r>
        <w:rPr/>
        <w:t xml:space="preserve">---</w:t>
      </w:r>
    </w:p>
    <w:p>
      <w:pPr/>
      <w:r>
        <w:rPr/>
        <w:t xml:space="preserve">Krátké zprávy 19. 2. 2025 16.00 - 1</w:t>
      </w:r>
    </w:p>
    <w:p>
      <w:pPr/>
      <w:r>
        <w:rPr/>
        <w:t xml:space="preserve">PODPORA PRO LIDI ZASAŽENÉ POVODNÍ</w:t>
      </w:r>
    </w:p>
    <w:p>
      <w:pPr/>
      <w:r>
        <w:rPr/>
        <w:t xml:space="preserve">Lidé postižení povodní mohou od úterý žádat o dotaci až 3 miliony korun nebo výhodný úvěr na 25 let. Peníze lze využít na opravy či novou výstavbu nemovitostí. Nejvíce žádostí se očekává z Moravskoslezského a Olomouckého kraje.</w:t>
      </w:r>
    </w:p>
    <w:p>
      <w:pPr/>
      <w:r>
        <w:rPr/>
        <w:t xml:space="preserve">ZHORŠENÉ OVZDUŠÍ V MS KRAJI</w:t>
      </w:r>
    </w:p>
    <w:p>
      <w:pPr/>
      <w:r>
        <w:rPr/>
        <w:t xml:space="preserve">V Moravskoslezském kraji přetrvávají špatné rozptylové podmínky s překročenými limity polétavého prachu. Středeční ranní hodnoty přesáhly 50 mikrogramů na metr krychlový. Podle ČHMÚ se během středy kvalita ovzduší výrazně nezlepší.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Senioři chtějí čelit podvodům, policie radí jak</w:t>
      </w:r>
    </w:p>
    <w:p>
      <w:pPr/>
      <w:r>
        <w:rPr>
          <w:b w:val="1"/>
          <w:bCs w:val="1"/>
        </w:rPr>
        <w:t xml:space="preserve">Policejní preventisté varovali seniory před kriminalitou v online prostředí. Připravili v Novém Jičíně přednášku, během které popsali nejčastější podvodné praktiky a jak se jim bránit.</w:t>
      </w:r>
    </w:p>
    <w:p>
      <w:pPr/>
      <w:r>
        <w:rPr/>
        <w:t xml:space="preserve">Jak rozpoznat podezřelé sms zprávy, jak si chránit osobní údaje a jak správně reagovat v případě, že se stanete terčem podvodu. To bylo témata přednášky policejních preventistů, pro novojičínský spolek Být spolu aktivní. </w:t>
      </w:r>
    </w:p>
    <w:p>
      <w:pPr/>
      <w:r>
        <w:rPr>
          <w:b w:val="1"/>
          <w:bCs w:val="1"/>
        </w:rPr>
        <w:t xml:space="preserve">Věra Starůstková, spolek Být spolu aktivní: </w:t>
      </w:r>
      <w:r>
        <w:rPr/>
        <w:t xml:space="preserve">“Vlastně jsme všichni 65+ a naše aktivní žití bylo v době, kdy ta technika nebyla tak daleko jako dneska. Dneska se setkáváme v médiích a všude okolo sebe s tím, že lidi podvody přicházejí o obrovské peníze a my se o tom chceme dozvědět více.”   </w:t>
      </w:r>
    </w:p>
    <w:p>
      <w:pPr/>
      <w:r>
        <w:rPr/>
        <w:t xml:space="preserve">Hned v úvodu přednášky zaznělo, že policisté on line podoby řeší téměř denně.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“Může se stát, že oběti zavolá číslo, které vypadá, že je z banky, na display se může zobrazit i název banky, a falešný bankéř se snaží oběť zahnat do kouta. Říká ji, že její účet byl napadený a podobně. V rámci vyvolání strachu se může stát, že oběť zazmatkuje a pošle peníze na účet, který podvodník stanoví.”   </w:t>
      </w:r>
    </w:p>
    <w:p>
      <w:pPr/>
      <w:r>
        <w:rPr/>
        <w:t xml:space="preserve">Jak se ukázalo, i sami posluchači mohli během debaty přidat své konkrétní příběhy.</w:t>
      </w:r>
    </w:p>
    <w:p>
      <w:pPr/>
      <w:r>
        <w:rPr>
          <w:b w:val="1"/>
          <w:bCs w:val="1"/>
        </w:rPr>
        <w:t xml:space="preserve">Vítězslava Lebeděvová, předsedkyně spolku Být spolu aktivní: </w:t>
      </w:r>
      <w:r>
        <w:rPr/>
        <w:t xml:space="preserve">“Mám kamarádku, která dostala sms, kde bylo napsáno: Mamai, ztratila jsem telefon, prosím tě, pošli mi 1 300 euro na účet, a ta její dcera pracuje na letišti. A ona šla do banky, že jí ty peníze pošle. Až paní v bance ji zarazila a řekla ji, to si ověřte, to je podvod. A byl to podvod.”   </w:t>
      </w:r>
    </w:p>
    <w:p>
      <w:pPr/>
      <w:r>
        <w:rPr/>
        <w:t xml:space="preserve">Policejní preventistka dále varovala před klasickými podvody při nakupování nebo prodeji na internetu  nebo telefonní nabídka investic.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karvinské knihovně se uskutečnil swap</w:t>
      </w:r>
    </w:p>
    <w:p>
      <w:pPr/>
      <w:r>
        <w:rPr>
          <w:b w:val="1"/>
          <w:bCs w:val="1"/>
        </w:rPr>
        <w:t xml:space="preserve">Regionální knihovna Karviná má za sebou další úspěšný ročník knižního swapu. Ten se konal v rámci Mezinárodního dne darování knih, který padl na 14. února. Nejen pravidelné návštěvnice a návštěvníci si mohli vybrat ze spousty knih, které už jiní přečetli, a rovněž darovat své přečtené knihy.</w:t>
      </w:r>
    </w:p>
    <w:p>
      <w:pPr/>
      <w:r>
        <w:rPr/>
        <w:t xml:space="preserve">Swap je anglické slovo pro vzájemnou výměnu a může se týkat veškerých věcí. Knižní swap v Regionální knihovně Karviná přilákal opět čtenáře, kteří chtějí doplnit svou domácí knihovnu něčím novým a naopak poslat dál knihy, které už přečetli. K Mezinárodnímu dni darování knih se takto Regionální knihovna připojuje od roku 2020. </w:t>
      </w:r>
    </w:p>
    <w:p>
      <w:pPr/>
      <w:r>
        <w:rPr>
          <w:b w:val="1"/>
          <w:bCs w:val="1"/>
        </w:rPr>
        <w:t xml:space="preserve">Svatava Sukopová, vedoucí útvaru knihovnických a informačních služeb: </w:t>
      </w:r>
      <w:r>
        <w:rPr/>
        <w:t xml:space="preserve">“Jsou tady lidé, kteří tady opravdu pravidelně chodí a využívají ten knižní swap jak na pobočkách knihovny, tak jsou lidé, kteří chodí na hlavní nádraží v Karviné, kde je knihobudka, a tam také knihy odkládají, případně si berou.”</w:t>
      </w:r>
    </w:p>
    <w:p>
      <w:pPr/>
      <w:r>
        <w:rPr>
          <w:b w:val="1"/>
          <w:bCs w:val="1"/>
        </w:rPr>
        <w:t xml:space="preserve">anketa: návštěvníci knihovny: </w:t>
      </w:r>
      <w:r>
        <w:rPr/>
        <w:t xml:space="preserve">“Odnesla jsem si knížku Záhada domu Šeferů a přinesla jsem knížku životopisu pana Donutila.” “Já jsem si odnesl od Dominika Dána takové detektivní příběhy.”  </w:t>
      </w:r>
    </w:p>
    <w:p>
      <w:pPr/>
      <w:r>
        <w:rPr/>
        <w:t xml:space="preserve">Do knihovny se letos přišlo dne 14. února podívat kolem 50 osob, přičemž přinesly asi 100 knih a v rámci všech knihoven v Karviné, které se zapojily, si kolem 70 knih odnesly domů.</w:t>
      </w:r>
    </w:p>
    <w:p>
      <w:pPr/>
      <w:r>
        <w:rPr/>
        <w:t xml:space="preserve">V rámci března, který je měsícem čtenářů, chystá knihovna už nyní pestrý program pro širokou veřejnost. </w:t>
      </w:r>
    </w:p>
    <w:p>
      <w:pPr/>
      <w:r>
        <w:rPr/>
        <w:t xml:space="preserve">---</w:t>
      </w:r>
    </w:p>
    <w:p>
      <w:pPr/>
      <w:r>
        <w:rPr/>
        <w:t xml:space="preserve">Krátké zprávy 19. 2. 2025 16.00 - 2</w:t>
      </w:r>
    </w:p>
    <w:p>
      <w:pPr/>
      <w:r>
        <w:rPr/>
        <w:t xml:space="preserve">KONEC TATRY 815 – SLAVNOSTNÍ ROZLOUČENÍ</w:t>
      </w:r>
    </w:p>
    <w:p>
      <w:pPr/>
      <w:r>
        <w:rPr/>
        <w:t xml:space="preserve">Výroba vozidel Tatra 815-2 Terra oficiálně končí slavnostním aktem 25. února v areálu Tatra Trucks. Poslední vyrobený vůz, hasičský speciál 6x6, symbolizuje náhradu řady Terra moderními modely Tatra Force a Phoenix. Akce zahrnuje historické vozy, včetně tatrovky z Rallye Dakar a expedičního modelu GTC.</w:t>
      </w:r>
    </w:p>
    <w:p>
      <w:pPr/>
      <w:r>
        <w:rPr/>
        <w:t xml:space="preserve">CELNÍCI VARUJÍ PŘED NEUHRAZENÝMI POKUTAMI</w:t>
      </w:r>
    </w:p>
    <w:p>
      <w:pPr/>
      <w:r>
        <w:rPr/>
        <w:t xml:space="preserve">Moravskoslezští celníci upozorňují na pravomoci vymáhat nezaplacené pokuty, včetně zabránění řidiči v další jízdě nebo odebrání registrační značky. V roce 2024 takto vybrali 2,16 milionu korun, přičemž dlužníci mohou požádat o splátkový kalendář za poplatek 400 Kč.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 Stonavě se běžel 3. ročník důlního přeboru</w:t>
      </w:r>
    </w:p>
    <w:p>
      <w:pPr/>
      <w:r>
        <w:rPr>
          <w:b w:val="1"/>
          <w:bCs w:val="1"/>
        </w:rPr>
        <w:t xml:space="preserve">Stonava se stala dějištěm již třetího ročníku běžeckého závodu „Stonavský důlní přebor“, který přilákal sportovce z širokého okolí. Letošní ročník přinesl zásadní novinku.  Organizátoři připravili zcela novou trať.</w:t>
      </w:r>
    </w:p>
    <w:p>
      <w:pPr/>
      <w:r>
        <w:rPr/>
        <w:t xml:space="preserve">Letošní běžecký závod Stonavský důlní  přebor přilákal na trať dlouhou více než pět kilometrů 35 závodníků ze širokého  okolí.</w:t>
      </w:r>
    </w:p>
    <w:p>
      <w:pPr/>
      <w:r>
        <w:rPr>
          <w:b w:val="1"/>
          <w:bCs w:val="1"/>
        </w:rPr>
        <w:t xml:space="preserve">Lukáš  Topiarz, spoluorganizátor závodu, Stonava pro venkov: </w:t>
      </w:r>
      <w:r>
        <w:rPr/>
        <w:t xml:space="preserve">„Trasa je zhruba 5,4  kilometrů dlouhá. Začíná se u parkoviště nad polskou školou. Běží se směr 9.  květen a vrací se po mezích zpět k polské škole.“</w:t>
      </w:r>
    </w:p>
    <w:p>
      <w:pPr/>
      <w:r>
        <w:rPr/>
        <w:t xml:space="preserve">Že  běhání nemá věkové hranice, dokazuje i věkový rozdíl 55 let mezi nejmladším a  nejstarším účastníkem závodu.</w:t>
      </w:r>
    </w:p>
    <w:p>
      <w:pPr/>
      <w:r>
        <w:rPr>
          <w:b w:val="1"/>
          <w:bCs w:val="1"/>
        </w:rPr>
        <w:t xml:space="preserve">Adam  Valošek, spoluorganizátor závodu, SK Fuga Triathlon Team: </w:t>
      </w:r>
      <w:r>
        <w:rPr/>
        <w:t xml:space="preserve">„Je to součástí běžeckého seriálu H10 běžecký pohár  Karvinského revíru. Tento běžecký pohár se skládá z asi 20 závodů.“</w:t>
      </w:r>
    </w:p>
    <w:p>
      <w:pPr/>
      <w:r>
        <w:rPr/>
        <w:t xml:space="preserve">V  rámci tohoto seriálu se hodnotí závodníci, kteří absolvují minimálně devět  závodů, přičemž do celkového výsledku se započítává 16 nejlepších výsledků.  Velké finále poháru proběhne stejně jako v předchozích ročnících na Havířovské  desítce.</w:t>
      </w:r>
    </w:p>
    <w:p>
      <w:pPr/>
      <w:r>
        <w:rPr>
          <w:b w:val="1"/>
          <w:bCs w:val="1"/>
        </w:rPr>
        <w:t xml:space="preserve">Ivana Zbořilová, vítězka v kategorii žen: </w:t>
      </w:r>
      <w:r>
        <w:rPr/>
        <w:t xml:space="preserve">„Trať byla pestrá. Líbilo  se mi, že byl terén, silnice, do kopečka, z kopečka, rybníček, vpravo, vlevo.“</w:t>
      </w:r>
    </w:p>
    <w:p>
      <w:pPr/>
      <w:r>
        <w:rPr>
          <w:b w:val="1"/>
          <w:bCs w:val="1"/>
        </w:rPr>
        <w:t xml:space="preserve">David  Hartig, nejrychlejší účastník závodu:</w:t>
      </w:r>
      <w:r>
        <w:rPr/>
        <w:t xml:space="preserve"> „Trošku těžké nohy byly, takže jsem ji  musel přemlouvat, ale už je to za mnou, už jsem spokojený v cíli.“</w:t>
      </w:r>
    </w:p>
    <w:p>
      <w:pPr/>
      <w:r>
        <w:rPr/>
        <w:t xml:space="preserve">Další  závod série H10 běžeckého poháru karvinského revíru 2025 se uskuteční 22.  března v Petřvaldě.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9-02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2026-08-29T18:06:53+02:00</dcterms:created>
  <dcterms:modified xsi:type="dcterms:W3CDTF">2026-08-29T18:06:53+02:00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