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Školáci z Palkovic absolvovali lyžařský kurz</w:t>
      </w:r>
    </w:p>
    <w:p>
      <w:pPr/>
      <w:r>
        <w:rPr>
          <w:b w:val="1"/>
          <w:bCs w:val="1"/>
        </w:rPr>
        <w:t xml:space="preserve">Týdenní lyžařský kurz absolvovali páťáci ze ZŠ Palkovice. Využívali sjezdovku v beskydském areálu Mezivodí, kde byli také ubytováni.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“Počasí nám neuvěřitelně přeje, máme krásné počasí a sněhové podmínky jsou výborné. Do tohoto areálu jezdíme pravidelně každý rok. Vždy sem přijíždíme s dětmi z 5. ročníku, které absolvují tzv. základní lyžařský kurz. Jsou zde děti, které už mají nějaké povědomí o lyžování, protože lyžovaly s rodiči, a pak tu máme velkou skupinu dětí, které lyžují nebo stojí na lyžích poprvé. S nimi pracujeme individuálně, aby si osvojily základní dovednosti. Následně mají děti možnost v dalších ročnících na druhém stupni, tedy v 7., 8. a 9. třídě, zúčastnit se dalších lyžařských kurzů. Naše škola je těmto aktivitám velmi nakloněná a pravidelně pořádá kurzy i v jiných střediscích, aby se děti seznámily s různými lyžařskými areály.”</w:t>
      </w:r>
    </w:p>
    <w:p>
      <w:pPr/>
      <w:r>
        <w:rPr>
          <w:b w:val="1"/>
          <w:bCs w:val="1"/>
        </w:rPr>
        <w:t xml:space="preserve">Daniel Bjaček, žák ZŠ Palkovice: </w:t>
      </w:r>
      <w:r>
        <w:rPr/>
        <w:t xml:space="preserve">“Stále se máme co učit, kromě lyžování chodíme občas i na procházky a večer máme na chatě připravený program.”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“Jsme ubytováni v penzionu Ledovec, kde jsme sami, což nám velmi vyhovuje. Je to příjemné a odpovídající velikosti naší skupiny, děti jsou spokojené a užívají si pobyt na horách. Myslím si, že se zde mají dobře a že je areál kvalitní.”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3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2026-05-25T10:35:43+02:00</dcterms:created>
  <dcterms:modified xsi:type="dcterms:W3CDTF">2026-05-25T10:35:43+02:00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