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kupuje atletický areál vedle haly Slavie</w:t>
      </w:r>
    </w:p>
    <w:p>
      <w:pPr/>
      <w:r>
        <w:rPr>
          <w:b w:val="1"/>
          <w:bCs w:val="1"/>
        </w:rPr>
        <w:t xml:space="preserve">Přes padesát milionů korun zaplatí radnice v Havířově soukromému subjektu za atletický areál vedle haly Slavie. Rozhodli o tom zastupitelé na pondělním zasedání. Opozice měla výhrady.</w:t>
      </w:r>
    </w:p>
    <w:p>
      <w:pPr/>
      <w:r>
        <w:rPr/>
        <w:t xml:space="preserve">Atletický stadion u havířovské městské sportovní haly Slavie byl v roce 2020 na prodej. Koupili ho tenkrát za více než dvacet milionů korun dva společníci. A právě od nich nyní stadion odkoupí město. Opozice kritizuje, že současná cena je vysoká a radnice jej měla koupit před čtyřmi lety.</w:t>
      </w:r>
    </w:p>
    <w:p>
      <w:pPr/>
      <w:r>
        <w:rPr>
          <w:b w:val="1"/>
          <w:bCs w:val="1"/>
        </w:rPr>
        <w:t xml:space="preserve">Eduard Hezcko (KSČM), zastupitel: </w:t>
      </w:r>
      <w:r>
        <w:rPr/>
        <w:t xml:space="preserve">"Myslíme si, že tato cena byla nadhodnocena, protože i do budoucna ten areál nebude přinášet zisk, ani nějakou další hodnotu. Bude pouze pro vyžití sportovců, případně občanů města, což je zase na jednu stranu dobře, ale zase bude další nákladová položka na údržbu tohoto stadionu.”</w:t>
      </w:r>
    </w:p>
    <w:p>
      <w:pPr/>
      <w:r>
        <w:rPr/>
        <w:t xml:space="preserve">Radnice tvrdí, že nemohla před lety areál koupit, protože s ní nikdo nejednal a prodejní cena 53 milionů korun je adekvátní.</w:t>
      </w:r>
    </w:p>
    <w:p>
      <w:pPr/>
      <w:r>
        <w:rPr>
          <w:b w:val="1"/>
          <w:bCs w:val="1"/>
        </w:rPr>
        <w:t xml:space="preserve">Ondřej Baránek (ANO), primátor Havířova: </w:t>
      </w:r>
      <w:r>
        <w:rPr/>
        <w:t xml:space="preserve">“Současný majitel přišel, nabídl to městu, my jsme to zvážili, udělali jsme odhad a koupili jsme to za odhadní cenu. Jedná se především o scelení pozemků, zamezení také spekulantům, protože ten ovál není v územním plánu jenom jako sportoviště, ale je tam část jako individuální bydlení. Za třetí, jsme rádi vyhověli sportovním klubům. Za čtvrté, v centru města ideální sportoviště v ideálním dosahu všech dětí je něco, co ostatní města nemají. Za páté, my jsme jednali s Českým atletickým svazem i s naším atletickým oddílem a ti byli jednoznačně pro, abychom to koupili, protože tam je jediná osmidráha, která je plně podle atletických parametrů 400 metrů a je to jediný ovál v Havířově a to jsou ty základní důvody. Chceme budovat, chceme, aby Havířov byl městem pro život a sport je nedílnou součástí.”</w:t>
      </w:r>
    </w:p>
    <w:p>
      <w:pPr/>
      <w:r>
        <w:rPr/>
        <w:t xml:space="preserve">Město počítá s revitalizací sportoviště i s vybudováním nového zázemí pro sousední ragbyový klub.</w:t>
      </w:r>
    </w:p>
    <w:p>
      <w:pPr/>
      <w:r>
        <w:rPr/>
        <w:t xml:space="preserve">---</w:t>
      </w:r>
    </w:p>
    <w:p>
      <w:pPr>
        <w:pStyle w:val="Heading1"/>
      </w:pPr>
      <w:r>
        <w:rPr>
          <w:sz w:val="36"/>
          <w:szCs w:val="36"/>
        </w:rPr>
        <w:t xml:space="preserve">V Havířově se konalo MČR v řeckořímském zápase</w:t>
      </w:r>
    </w:p>
    <w:p>
      <w:pPr/>
      <w:r>
        <w:rPr>
          <w:b w:val="1"/>
          <w:bCs w:val="1"/>
        </w:rPr>
        <w:t xml:space="preserve">V havířovské sportovní hale Fénix se konalo MČR kadetů a mužů v řeckořímském zápase. Sportovci ocenili netradiční prostředí, jelikož v hala ještě donedávna sloužila jako nádražní budova.</w:t>
      </w:r>
    </w:p>
    <w:p>
      <w:pPr/>
      <w:r>
        <w:rPr/>
        <w:t xml:space="preserve">Řeckořímský zápas byl součástí první olympiády v roce 1896. A i v České republice má dlouholetou tradici. V Havířově se nyní konalo MČR, na které přijelo na 140 závodníků.</w:t>
      </w:r>
    </w:p>
    <w:p>
      <w:pPr/>
      <w:r>
        <w:rPr>
          <w:b w:val="1"/>
          <w:bCs w:val="1"/>
        </w:rPr>
        <w:t xml:space="preserve">Karel Vavřička, místostarosta TJ Sokol Moravská Ostrava 2: </w:t>
      </w:r>
      <w:r>
        <w:rPr/>
        <w:t xml:space="preserve">“Řeckořímský zápas je v podstatě jednou z nejpřirozenějších a nejstarších způsobů sebeobrany, kdy se soupeři snaží přeprat navzájem pomocí techniky od pasu nahoru. To znamená, nesmí se chytat za nohy, nesmí se podrážet. Takže se různě kolem svoji osy těla snaží dostat soupeře na lopatky, nebo provést nějaký bodovaný chvat a přemoci ho na techniku.” </w:t>
      </w:r>
    </w:p>
    <w:p>
      <w:pPr/>
      <w:r>
        <w:rPr>
          <w:b w:val="1"/>
          <w:bCs w:val="1"/>
        </w:rPr>
        <w:t xml:space="preserve">Stanislav Taraba, zápasník: </w:t>
      </w:r>
      <w:r>
        <w:rPr/>
        <w:t xml:space="preserve">“Já se tomu věnuji už šest let. Baví mě ten sport, že můžu naplňovat sám sebe, můžu překračovat své hranice a posouvat se stále dál a dál. Dneska do toho dám všechno, soupeři jsou dobří. Skupinu mám těžkou, takže bude můj cíl se probojovat a vyhrát toho mistra.”</w:t>
      </w:r>
    </w:p>
    <w:p>
      <w:pPr/>
      <w:r>
        <w:rPr/>
        <w:t xml:space="preserve">Tělovýchovná jednota Sokol Moravská Ostrava 2, uvítala nabídku Havířova pořádat mistrovství právě v hale Fénix.</w:t>
      </w:r>
    </w:p>
    <w:p>
      <w:pPr/>
      <w:r>
        <w:rPr>
          <w:b w:val="1"/>
          <w:bCs w:val="1"/>
        </w:rPr>
        <w:t xml:space="preserve">Karel Vavřička, místostarosta TJ Sokol Moravská Ostrava 2: </w:t>
      </w:r>
      <w:r>
        <w:rPr/>
        <w:t xml:space="preserve">“My sami se rádi podílíme na průkopnictví nových prostorů. Nejen klasických tělocvičen, ale v podstatě v této nádherné hale v bývalého nádraží je to naprosto exkluzivní.”</w:t>
      </w:r>
    </w:p>
    <w:p>
      <w:pPr/>
      <w:r>
        <w:rPr>
          <w:b w:val="1"/>
          <w:bCs w:val="1"/>
        </w:rPr>
        <w:t xml:space="preserve">Martin Taraba, zápasník: </w:t>
      </w:r>
      <w:r>
        <w:rPr/>
        <w:t xml:space="preserve">“Prostředí je určitě super, jsme rádi, že tady můžeme být tady v hale. Je to tady krásné, velké, může tady být hodně diváků, takže je to super. Věnuji se tomu, protože to je jediná věc, která mě naplňuje a kdyby nebyl zápas, tak bych nebyl ani já. My v zápase v Ostravě máme takovou velkou rodinu a všichni držíme pospolu a rád tam s nimi trávím čas.”</w:t>
      </w:r>
    </w:p>
    <w:p>
      <w:pPr/>
      <w:r>
        <w:rPr/>
        <w:t xml:space="preserve">Pro Havířov je pořádání takových prestižních soutěží v hale odměnou.</w:t>
      </w:r>
    </w:p>
    <w:p>
      <w:pPr/>
      <w:r>
        <w:rPr>
          <w:b w:val="1"/>
          <w:bCs w:val="1"/>
        </w:rPr>
        <w:t xml:space="preserve">Josef Bělica (ANO), hejtman MSK: </w:t>
      </w:r>
      <w:r>
        <w:rPr/>
        <w:t xml:space="preserve">“Já mám z toho obrovskou radost, protože to bylo od prvopočátku záměrem, aby se našlo využití pro tu halu a když jsem přišel s nápadem z toho udělat sportovní stánek, tak se někteří lidé zamýšleli nad tím, jestli jsem zdravý a ukazuje se, že to nebyl úplně špatný nápad. Mám z toho radost, protože ta hala má něco v sobě a je vidět, že i ti sportovci, kteří sem dorazí, tak jsou z toho nadšení. Dneska vidím, že tady je poprvé instalována mobilní tribuna a moc se mi to líbí, protože to je mobilní doplněk té haly, který zvyšuje možnost divácké účasti a je to hrozně fajn.”</w:t>
      </w:r>
    </w:p>
    <w:p>
      <w:pPr/>
      <w:r>
        <w:rPr>
          <w:b w:val="1"/>
          <w:bCs w:val="1"/>
        </w:rPr>
        <w:t xml:space="preserve">Ondřej Baránek (ANO), primátor Havířova: </w:t>
      </w:r>
      <w:r>
        <w:rPr/>
        <w:t xml:space="preserve">“My jsme velmi rádi, že můžeme ukázat v této hale další nový sport a všem Havířovákům, protože jsme rádi, že tady můžeme hostit MČR v řeckořímském zápase. Já teď právě jedu z haly Slavie, kde je neoficiální 33. mistrovství hasičského sportu dětí a mládeže. 585 dětí, tady komplet plná hala. Co k tomu říct. Slunce svítí, já jsem nadšený. Jsme velmi rádi, protože podle informací místních a pořadatelů se jim to tady velmi líbí a my samozřejmě budeme pracovat na tom, aby se tady tyto akce opakovaly.”</w:t>
      </w:r>
    </w:p>
    <w:p>
      <w:pPr/>
      <w:br/>
      <w:br/>
      <w:r>
        <w:rPr/>
        <w:t xml:space="preserve">Město nyní zvažuje připravit podmínky pro to, aby se řeckořímskému zápasu mohla věnovat mládež i dospělí také v Havířově. </w:t>
      </w:r>
    </w:p>
    <w:p>
      <w:pPr/>
      <w:r>
        <w:rPr/>
        <w:t xml:space="preserve">---</w:t>
      </w:r>
    </w:p>
    <w:p>
      <w:pPr>
        <w:pStyle w:val="Heading1"/>
      </w:pPr>
      <w:r>
        <w:rPr>
          <w:sz w:val="36"/>
          <w:szCs w:val="36"/>
        </w:rPr>
        <w:t xml:space="preserve">Halového závodu mladých hasičů se zúčastnilo na 600 dětí</w:t>
      </w:r>
    </w:p>
    <w:p>
      <w:pPr/>
      <w:r>
        <w:rPr>
          <w:b w:val="1"/>
          <w:bCs w:val="1"/>
        </w:rPr>
        <w:t xml:space="preserve">V hale Slavii se o víkendu konal 33. ročník neoficiálního mistrovství Čech, Moravy, Slezska a Slovenska a zároveň 35. ročník Halové pohárové soutěže mladých hasičů. Účast na prestižních závodech byla opět velká.</w:t>
      </w:r>
    </w:p>
    <w:p>
      <w:pPr/>
      <w:r>
        <w:rPr/>
        <w:t xml:space="preserve">Halové závody mladých hasičů, které pořádá SDH Havířov Město jsou v republice ojedinělé. Ať už počtem účastníků, celkovou atmosférou a hlavně si děti vždy odnesou krásné ceny a zážitky. </w:t>
      </w:r>
    </w:p>
    <w:p>
      <w:pPr/>
      <w:r>
        <w:rPr>
          <w:b w:val="1"/>
          <w:bCs w:val="1"/>
        </w:rPr>
        <w:t xml:space="preserve">Lukáš Jurok, starosta SDH Havířov Město: </w:t>
      </w:r>
      <w:r>
        <w:rPr/>
        <w:t xml:space="preserve">“Zájem je jako každoročně obrovský. Spouštění startovek probíhá dva měsíce před samotnou halou a během jednoho odpoledne je startovka celá zaplněna. Na hale máme kolem 50 družstev, celkem je na hale 550 dětí. Děti se letos potýkají se třemi disciplínami. Je to štafeta dvojic, uzlová štafeta a štafeta 4X40 metrů člunkovým během. Každoročně máme podporu na této hale jak ze strany města, tak krajského sdružení a sdružení hasičů Čech, Moravy a Slezska.”</w:t>
      </w:r>
    </w:p>
    <w:p>
      <w:pPr/>
      <w:r>
        <w:rPr/>
        <w:t xml:space="preserve">Co nejlepší výkony chtěly podat i domácí týmy. Mladí hasiči říkají, že halové závody v Havířově, jsou ty nejlepší.</w:t>
      </w:r>
    </w:p>
    <w:p>
      <w:pPr/>
      <w:r>
        <w:rPr>
          <w:b w:val="1"/>
          <w:bCs w:val="1"/>
        </w:rPr>
        <w:t xml:space="preserve">anketa: </w:t>
      </w:r>
      <w:r>
        <w:rPr/>
        <w:t xml:space="preserve">“Já jsem musel rozpojit a přeložit hadici. Takže jsem musel vzít proudnici a proběhnout, rozpojit a položit hadici a běžet zase zpátky a myslím, že se nám to docela povedlo.”</w:t>
      </w:r>
    </w:p>
    <w:p>
      <w:pPr/>
      <w:r>
        <w:rPr>
          <w:b w:val="1"/>
          <w:bCs w:val="1"/>
        </w:rPr>
        <w:t xml:space="preserve">anketa: </w:t>
      </w:r>
      <w:r>
        <w:rPr/>
        <w:t xml:space="preserve">“Na uzlech to bylo celkem dobré, ale máme tam nějaké trestné, bohužel, ale jinak dobré.” Co tě na těch závodech nejvíce baví? “Asi všechno, ta atmosféra tady, to nikde jinde nemají.” </w:t>
      </w:r>
    </w:p>
    <w:p>
      <w:pPr/>
      <w:r>
        <w:rPr>
          <w:b w:val="1"/>
          <w:bCs w:val="1"/>
        </w:rPr>
        <w:t xml:space="preserve">anketa: </w:t>
      </w:r>
      <w:r>
        <w:rPr/>
        <w:t xml:space="preserve">“My jsme se trénovali třikrát týdně a snažili jsme se hodně zamakat. Vázali jsme uzly, běhali jsme štafety. “ A jak to dopadne? “Myslím, že dobře, protože to je můj první závod.”</w:t>
      </w:r>
    </w:p>
    <w:p>
      <w:pPr/>
      <w:r>
        <w:rPr>
          <w:b w:val="1"/>
          <w:bCs w:val="1"/>
        </w:rPr>
        <w:t xml:space="preserve">anketa: </w:t>
      </w:r>
      <w:r>
        <w:rPr/>
        <w:t xml:space="preserve">“Povedlo se mi to super. Když jsem motal, tak jsem ale trochu zmatkoval, protože vždy ten stres a atmosféra, tak se mi třepaly ruce, ale já si myslím, že jsem to zvládl super.”  </w:t>
      </w:r>
    </w:p>
    <w:p>
      <w:pPr/>
      <w:r>
        <w:rPr>
          <w:b w:val="1"/>
          <w:bCs w:val="1"/>
        </w:rPr>
        <w:t xml:space="preserve">anketa: </w:t>
      </w:r>
      <w:r>
        <w:rPr/>
        <w:t xml:space="preserve">“Jsme z Těrlicka Hradiště a trénovali jsme dva týdny na to.” A co vás na tom baví? “Ta soutěž, jak bojujeme o místa.”</w:t>
      </w:r>
    </w:p>
    <w:p>
      <w:pPr/>
      <w:r>
        <w:rPr>
          <w:b w:val="1"/>
          <w:bCs w:val="1"/>
        </w:rPr>
        <w:t xml:space="preserve">anketa: </w:t>
      </w:r>
      <w:r>
        <w:rPr/>
        <w:t xml:space="preserve">“Na těchto závodech jsem podruhé a těšil jsem se strašně hodně. Myslím si, že jsme připravení." Co říkáte na ceny? "Chci je. Asi se budeme, co nejvíce snažit.”</w:t>
      </w:r>
    </w:p>
    <w:p>
      <w:pPr/>
      <w:r>
        <w:rPr/>
        <w:t xml:space="preserve">V kategorii mladších žáků se to družstvu z Těrlicka Hradiště opravdu povedlo a děti si za třetí místo odnesly hodnotné ceny. Bohužel domácí Havířov na přední příčky v letošním roce nedosáhl.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2025-12-19T19:44:08+01:00</dcterms:created>
  <dcterms:modified xsi:type="dcterms:W3CDTF">2025-12-19T19:44:08+01:00</dcterms:modified>
</cp:coreProperties>
</file>

<file path=docProps/custom.xml><?xml version="1.0" encoding="utf-8"?>
<Properties xmlns="http://schemas.openxmlformats.org/officeDocument/2006/custom-properties" xmlns:vt="http://schemas.openxmlformats.org/officeDocument/2006/docPropsVTypes"/>
</file>