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Pohyb na zamrzlých plochách může být velmi nebezpečný</w:t>
      </w:r>
    </w:p>
    <w:p>
      <w:pPr/>
      <w:r>
        <w:rPr>
          <w:b w:val="1"/>
          <w:bCs w:val="1"/>
        </w:rPr>
        <w:t xml:space="preserve">V minulých dnech jsme si mohli užít zimní počasí se silnými mrazy, což způsobilo zamrznutí mnoha vodních ploch. Pohyb po ledě ale může být velmi nebezpečný, o čemž se přesvědčili dva muži na přehradě Olešná, kteří se propadli a z ledové vody je vytáhli až policisté s hasiči.</w:t>
      </w:r>
    </w:p>
    <w:p>
      <w:pPr/>
      <w:r>
        <w:rPr/>
        <w:t xml:space="preserve">Dramatická záchrana dvou mužů, pod kterými se propadl led na přehradě Olešná u Frýdku-Místku má i pozitivní rozměr. Znovu se totiž ukázalo, jak nebezpečné mohou být zamrzlé vodní plochy. Nebýt rychlému zásahu policistů, ke kterým se přidali později i hasiči, mohl by případ skončit tragicky. </w:t>
      </w:r>
    </w:p>
    <w:p>
      <w:pPr/>
      <w:r>
        <w:rPr>
          <w:b w:val="1"/>
          <w:bCs w:val="1"/>
        </w:rPr>
        <w:t xml:space="preserve">Eva Michalíková, mluvčí PČR MS kraje: </w:t>
      </w:r>
      <w:r>
        <w:rPr/>
        <w:t xml:space="preserve">"Ani vteřinu nezaváhali a doslova odhodili těžké taktické vesty, které měli  na sobě. Vzali záchranný házecí pytlík a vytáhli jednoho z mužů z vody."</w:t>
      </w:r>
    </w:p>
    <w:p>
      <w:pPr/>
      <w:r>
        <w:rPr/>
        <w:t xml:space="preserve">Se druhým bruslařem už jim pomohli hasiči. Oba muži byli silně podchlazeni.</w:t>
      </w:r>
    </w:p>
    <w:p>
      <w:pPr/>
      <w:r>
        <w:rPr>
          <w:b w:val="1"/>
          <w:bCs w:val="1"/>
        </w:rPr>
        <w:t xml:space="preserve">Lukáš Humpl, mluvčí ZZS MS kraje: </w:t>
      </w:r>
      <w:r>
        <w:rPr/>
        <w:t xml:space="preserve">"Posádky jim zajistily tepelný komfort, vlastní cestou si pak muži zajistili náhradní  suché oblečení i odvoz domů."</w:t>
      </w:r>
    </w:p>
    <w:p>
      <w:pPr/>
      <w:r>
        <w:rPr/>
        <w:t xml:space="preserve">Záchranáři proto znovu připomínají nebezpečí ledových ploch a zdůrazňují důležité pravidlo 5-5 rovná se 10. </w:t>
      </w:r>
    </w:p>
    <w:p>
      <w:pPr/>
      <w:r>
        <w:rPr>
          <w:b w:val="1"/>
          <w:bCs w:val="1"/>
        </w:rPr>
        <w:t xml:space="preserve">Kamila Langerová, mluvčí HZS MS kraje: </w:t>
      </w:r>
      <w:r>
        <w:rPr/>
        <w:t xml:space="preserve">"To znamená, že musí být alespoň 5 dní mínus 5 stupňů Celsia a led pak má 10 centimetrů. Takhle tlustý led unese jednotky osob. Dva lidé by měli mít mezi sebou rozestup aspoň 3 metry."</w:t>
      </w:r>
    </w:p>
    <w:p>
      <w:pPr/>
      <w:r>
        <w:rPr/>
        <w:t xml:space="preserve">Pokud se už pod námi led propadne, je důležité nepanikařit a snažit se na led vytáhnout po břiše zpátky. Pokud někoho zachraňujete, nejprve zavolejte tísňovou linku a potom je nejlepší tonoucímu hodit něco, čím ho přitáhnete nebo se alespoň udrží do příjezdu záchranářů.</w:t>
      </w:r>
    </w:p>
    <w:p>
      <w:pPr/>
      <w:r>
        <w:rPr/>
        <w:t xml:space="preserve">---</w:t>
      </w:r>
    </w:p>
    <w:p>
      <w:pPr>
        <w:pStyle w:val="Heading1"/>
      </w:pPr>
      <w:r>
        <w:rPr>
          <w:sz w:val="36"/>
          <w:szCs w:val="36"/>
        </w:rPr>
        <w:t xml:space="preserve">V Opavě začala stavba další části jižního obchvatu</w:t>
      </w:r>
    </w:p>
    <w:p>
      <w:pPr/>
      <w:r>
        <w:rPr>
          <w:b w:val="1"/>
          <w:bCs w:val="1"/>
        </w:rPr>
        <w:t xml:space="preserve">Ředitelství silnic a dálnic zahájilo stavbu další část jižního obchvatu Opavy. Přes dva kilometry dlouhý úsek, který propojí ulici Hradeckou s ulicí Olomouckou, by měl být hotový koncem příštího roku.</w:t>
      </w:r>
    </w:p>
    <w:p>
      <w:pPr/>
      <w:r>
        <w:rPr/>
        <w:t xml:space="preserve">Centrem Opavy denně projede kolem 18 tisíc aut. Dopravě už výrazně ulevil severní obchvat města, který je kompletní. Z jižního obchvatu je v provozu jeden úsek a poklepáním na základní kámen teď začala stavba druhého.</w:t>
      </w:r>
    </w:p>
    <w:p>
      <w:pPr/>
      <w:r>
        <w:rPr>
          <w:b w:val="1"/>
          <w:bCs w:val="1"/>
        </w:rPr>
        <w:t xml:space="preserve">Radek Mátl, generální ředitel ŘSD: </w:t>
      </w:r>
      <w:r>
        <w:rPr/>
        <w:t xml:space="preserve">“Ona je opravdu specifická, specifické město, že se sem sjíždí de facto ze 6 směrů 3 silnice I. třídy a střetávají se v tom samotném městě. Je potřeba propojit ty silnice mezi sebou, samozřejmě v tuto chvíli ta auta musí zajíždět do města.”</w:t>
      </w:r>
    </w:p>
    <w:p>
      <w:pPr/>
      <w:r>
        <w:rPr/>
        <w:t xml:space="preserve">Nová silnice začne u kruhové křižovatky na Hradecké, vyhne se Oticím a bude pokračovat k nové kruhové křižovatce na Olomoucké ulici.  </w:t>
      </w:r>
    </w:p>
    <w:p>
      <w:pPr/>
      <w:r>
        <w:rPr>
          <w:b w:val="1"/>
          <w:bCs w:val="1"/>
        </w:rPr>
        <w:t xml:space="preserve">Jan Hýzl, technický ředitel realizátora stavby: </w:t>
      </w:r>
      <w:r>
        <w:rPr/>
        <w:t xml:space="preserve">“Stavba není zcela technicky náročná, jedná se o více jak 2 km hlavní trasy, součástí stavby je 5 mostních objektů."</w:t>
      </w:r>
    </w:p>
    <w:p>
      <w:pPr/>
      <w:r>
        <w:rPr/>
        <w:t xml:space="preserve">Obchvat uleví také Oticím, kam dosud auta z nedokončeného jižního obchvatu sjížděla. </w:t>
      </w:r>
    </w:p>
    <w:p>
      <w:pPr/>
      <w:r>
        <w:rPr>
          <w:b w:val="1"/>
          <w:bCs w:val="1"/>
        </w:rPr>
        <w:t xml:space="preserve">Tomáš Navrátil (ANO), primátor Opavy: </w:t>
      </w:r>
      <w:r>
        <w:rPr/>
        <w:t xml:space="preserve">Jsem moc rád, že jsem u této stavbyByl jsem také u stavby severního obchvatu a bezesporu už dneska prokazatelně můžeme říct, že velmi výrazně zlepšil doprav. u ve městě. Co je velmi pozitivní, tak ornice, která se z toho sebere při těch pracích, tak bude použita na nějaké povodňové pomoci." </w:t>
      </w:r>
    </w:p>
    <w:p>
      <w:pPr/>
      <w:r>
        <w:rPr/>
        <w:t xml:space="preserve">Opava se zřejmě stane prvním městem v Česku, které bude mít kompletní silniční okruh. Už v roce 2027 by měla začít stavba západní části jižního obchvatu mezi ulicemi Olomoucká a Bruntálská. </w:t>
      </w:r>
    </w:p>
    <w:p>
      <w:pPr/>
      <w:r>
        <w:rPr>
          <w:b w:val="1"/>
          <w:bCs w:val="1"/>
        </w:rPr>
        <w:t xml:space="preserve">Radek Mátl, generální ředitel ŘSD: </w:t>
      </w:r>
      <w:r>
        <w:rPr/>
        <w:t xml:space="preserve">“Aktuálně jsme ve stavu vydaného územního rozhodnutí a připravujeme výkupy pozemků."</w:t>
      </w:r>
    </w:p>
    <w:p>
      <w:pPr/>
      <w:r>
        <w:rPr>
          <w:b w:val="1"/>
          <w:bCs w:val="1"/>
        </w:rPr>
        <w:t xml:space="preserve">Josef Bělica (ANO), hejtman MSK</w:t>
      </w:r>
      <w:r>
        <w:rPr/>
        <w:t xml:space="preserve">: "Opavě se velmi významně uleví, protože se tady těch silnic I. třídy kříží více než jinde v kraji."</w:t>
      </w:r>
    </w:p>
    <w:p>
      <w:pPr/>
      <w:r>
        <w:rPr/>
        <w:t xml:space="preserve">ŘSD plánuje, že celý silniční okruh Opavy dokončí v roce 2029.</w:t>
      </w:r>
    </w:p>
    <w:p>
      <w:pPr/>
      <w:r>
        <w:rPr/>
        <w:t xml:space="preserve">---</w:t>
      </w:r>
    </w:p>
    <w:p>
      <w:pPr/>
      <w:r>
        <w:rPr/>
        <w:t xml:space="preserve">Krátké zprávy, 25. 2. 2025 16.00 - 1 </w:t>
      </w:r>
    </w:p>
    <w:p>
      <w:pPr/>
      <w:r>
        <w:rPr/>
        <w:t xml:space="preserve">OPAVŠTÍ POLICISTÉ ŘEŠÍ PŘÍPADY KYBERKRIMINALITY</w:t>
      </w:r>
    </w:p>
    <w:p>
      <w:pPr/>
      <w:r>
        <w:rPr/>
        <w:t xml:space="preserve">Opavští policisté i kriminalisté se v posledních měsících zabývají stále intenzivnější kybernetickou kriminalitou, která je závažná také do výše způsobené škody. Jen v pouhých třech případech vznikla poškozeným škoda ve výši téměř 4 milionů korun. Pachatelé používají různé metody, kterými se snaží své oběti manipulovat a připravit o jejich mnohdy celoživotní úspory. Policie opět upozorňuje všechny uživatele sociálních sítí a internetu, aby byli opatrní.</w:t>
      </w:r>
    </w:p>
    <w:p>
      <w:pPr/>
      <w:r>
        <w:rPr/>
        <w:t xml:space="preserve">---</w:t>
      </w:r>
    </w:p>
    <w:p>
      <w:pPr>
        <w:pStyle w:val="Heading1"/>
      </w:pPr>
      <w:r>
        <w:rPr>
          <w:sz w:val="36"/>
          <w:szCs w:val="36"/>
        </w:rPr>
        <w:t xml:space="preserve">Příběh nové dominanty Ostravy na speciálním webu</w:t>
      </w:r>
    </w:p>
    <w:p>
      <w:pPr/>
      <w:r>
        <w:rPr>
          <w:b w:val="1"/>
          <w:bCs w:val="1"/>
        </w:rPr>
        <w:t xml:space="preserve">Příběh stavby  dominanty Ostravy Nových Bazalů je natolik sledovaným tématem, že k němu byly vytvořeny i speciální webové stránky, kde lze přehledně najít veškeré informace. Aktuálně například seznam 10 architektonických studií, které stadion budou navrhovat.</w:t>
      </w:r>
    </w:p>
    <w:p>
      <w:pPr/>
      <w:r>
        <w:rPr/>
        <w:t xml:space="preserve">O projekt na vybudování stadionu Nové Bazaly ve Slezské Ostravě projevilo zájem 34 architektonických týmů. Na základě referencí pak vybrala porota 10 z nich, které rada města vyzvala k vypracování svých návrhů. Jsou mezi nimi renomovaní architekti a někteří už podobné stadiony stavěli v různých koutech světa.</w:t>
      </w:r>
    </w:p>
    <w:p>
      <w:pPr/>
      <w:r>
        <w:rPr>
          <w:b w:val="1"/>
          <w:bCs w:val="1"/>
        </w:rPr>
        <w:t xml:space="preserve">Břetislav Riger (Ostravak), náměstek primátora Ostravy: </w:t>
      </w:r>
      <w:r>
        <w:rPr/>
        <w:t xml:space="preserve">"Při tom výběru se zohledňovalo to, že se tam pustila některá zvučnější jména, ale také jsme se dívali na to, kolik stály, v přepočtu na jednoho sedícího diváka, jejich předešlé návrhy." </w:t>
      </w:r>
    </w:p>
    <w:p>
      <w:pPr/>
      <w:r>
        <w:rPr/>
        <w:t xml:space="preserve">Architekti musejí nyní vypracovat své návrhy a do konce května je odevzdat. Pak opět zasedne porota, která je také složena s renomovaných architektů, ale také zástupců Baníku Ostrava a členů vedení města.</w:t>
      </w:r>
    </w:p>
    <w:p>
      <w:pPr/>
      <w:r>
        <w:rPr>
          <w:b w:val="1"/>
          <w:bCs w:val="1"/>
        </w:rPr>
        <w:t xml:space="preserve">Jan Dohnal (ODS), primátor Ostravy:</w:t>
      </w:r>
      <w:r>
        <w:rPr/>
        <w:t xml:space="preserve"> "Do 29. května obdržíme studie a zúžíme výběr předpokládám na 4 a 5 návrhů, které půjdou do dalšího zpracování a to zpracování by mělo být hotovo v průběhu listopadu." </w:t>
      </w:r>
    </w:p>
    <w:p>
      <w:pPr/>
      <w:r>
        <w:rPr/>
        <w:t xml:space="preserve">Projekt Nových Bazalů se těší velkému zájmu lidí a proto vznikl také speciální web novebazaly.ostrava.cz, kde jsou veškeré informace. V současné chvíli je cena odhadována na 2,5 miliardy korun. Kapacita stadionu je zamýšlena zhruba 19 500 - 20 000 diváků.</w:t>
      </w:r>
    </w:p>
    <w:p>
      <w:pPr/>
      <w:r>
        <w:rPr/>
        <w:t xml:space="preserve">---</w:t>
      </w:r>
    </w:p>
    <w:p>
      <w:pPr>
        <w:pStyle w:val="Heading1"/>
      </w:pPr>
      <w:r>
        <w:rPr>
          <w:sz w:val="36"/>
          <w:szCs w:val="36"/>
        </w:rPr>
        <w:t xml:space="preserve">F-M hledá zhotovitele inženýrských sítí v zóně Berlín 2</w:t>
      </w:r>
    </w:p>
    <w:p>
      <w:pPr/>
      <w:r>
        <w:rPr>
          <w:b w:val="1"/>
          <w:bCs w:val="1"/>
        </w:rPr>
        <w:t xml:space="preserve">Nové byty pro stovky lidí, ale také nové sociální služby jako Alzheimer centrum, LDN a městský denní stacionář Domovinka. To jsou aktuální velké plány pro lokalitu Berlín 2 ve Frýdku-Místku. Město už má stavební povolení na výstavbu sítí a nyní hledá zhotovitele.</w:t>
      </w:r>
    </w:p>
    <w:p>
      <w:pPr/>
      <w:r>
        <w:rPr/>
        <w:t xml:space="preserve">Zónu Berlín 2 připravuje Frýdek-Místek na novou výstavbu už  dva roky. Původně šlo o nové místo pro objekty sociální potřeby, následně se  přidaly i projekty pro nové byty.</w:t>
      </w:r>
    </w:p>
    <w:p>
      <w:pPr/>
      <w:r>
        <w:rPr>
          <w:b w:val="1"/>
          <w:bCs w:val="1"/>
        </w:rPr>
        <w:t xml:space="preserve">Jiří Kajzar (NMFM), náměstek primátora Frýdku-Místku:</w:t>
      </w:r>
      <w:r>
        <w:rPr/>
        <w:t xml:space="preserve"> "Celkově ta zóna dneska je připravená. Je rozvržená tak, že  víceméně v její první etapě tady budou čtyři investoři. A do budoucna nám tady  zbývá ještě poslední část, která se může také zastavět bytovými domy."</w:t>
      </w:r>
    </w:p>
    <w:p>
      <w:pPr/>
      <w:r>
        <w:rPr/>
        <w:t xml:space="preserve">Nejnáročnější proces bylo vyřešení majetkoprávních poměrů a  následně naprojektování inženýrských sítí.</w:t>
      </w:r>
    </w:p>
    <w:p>
      <w:pPr/>
      <w:r>
        <w:rPr>
          <w:b w:val="1"/>
          <w:bCs w:val="1"/>
        </w:rPr>
        <w:t xml:space="preserve">Jiří Kajzar (NMFM), náměstek primátora Frýdku-Místku:</w:t>
      </w:r>
      <w:r>
        <w:rPr/>
        <w:t xml:space="preserve"> "Máme stavební povolení na tuto zónu. My tady vybudujeme v  podstatě všechny příjezdové komunikace, které vidíte, plus kanalizace."</w:t>
      </w:r>
    </w:p>
    <w:p>
      <w:pPr/>
      <w:r>
        <w:rPr>
          <w:b w:val="1"/>
          <w:bCs w:val="1"/>
        </w:rPr>
        <w:t xml:space="preserve">Martin Musálek, technik investičního odboru:</w:t>
      </w:r>
      <w:r>
        <w:rPr/>
        <w:t xml:space="preserve"> "Splaškovou kanalizaci napojujeme tady na stávající  kanalizaci. Dešťovou kanalizaci řešíme odvodem do retenční nádrže, kde budeme  tu vodu zasakovat a přebytek půjde do stávajícího rybníku. Další problém v dané  oblasti byl dovést dodavatele tepla, protože jinak by asi nebylo možné oblast  vytápět, plyn tam není. Takže se podařilo zajistit primární přívod od Veolie.  Tady si Distep postaví předávací stanici."</w:t>
      </w:r>
    </w:p>
    <w:p>
      <w:pPr/>
      <w:r>
        <w:rPr/>
        <w:t xml:space="preserve">Město nyní hledá zhotovitele pro výstavbu naplánovaných  sítí.</w:t>
      </w:r>
    </w:p>
    <w:p>
      <w:pPr/>
      <w:r>
        <w:rPr>
          <w:b w:val="1"/>
          <w:bCs w:val="1"/>
        </w:rPr>
        <w:t xml:space="preserve">Jiří Kajzar (NMFM), náměstek primátora Frýdku-Místku:</w:t>
      </w:r>
      <w:r>
        <w:rPr/>
        <w:t xml:space="preserve"> "Budeme to mít na našem městském profilu. Takže oslovujeme  všechny, ať se přihlásí do této soutěže na zhotovení této zakázky, která je v  objemu zhruba 150 milionů korun. A měla by být hotová zhruba za 14 měsíců. Aby  se splnil hlavní harmonogram pro ostatní investory. A aby mohli už začít potom  i výstavbu svých objektů."</w:t>
      </w:r>
    </w:p>
    <w:p>
      <w:pPr/>
      <w:r>
        <w:rPr>
          <w:b w:val="1"/>
          <w:bCs w:val="1"/>
        </w:rPr>
        <w:t xml:space="preserve">Marcel Sikora (KDU-ČSL/SPOLU), náměstek primátora  Frýdku-Místku:</w:t>
      </w:r>
      <w:r>
        <w:rPr/>
        <w:t xml:space="preserve"> "Já vítám posun v projektu Berlin 2, kde vzniknou stavby  sociálních služeb. Díky tomu zvýšíme kvalitu poskytovaných služeb na území  města, tím že vznikne Alzheimer centrum, které bude mít zhruba 110 lůžek. Dalším zařízením je Domovinka, což je vlastně takový denní  stacionář pro osoby s Alzheimerovou chorobou a demencemi. Domovinku již máme, ale novou stavbou rozšiřujeme její  kapacitu na 40 osob z původních 20."</w:t>
      </w:r>
    </w:p>
    <w:p>
      <w:pPr/>
      <w:r>
        <w:rPr/>
        <w:t xml:space="preserve">Další soukromý investor plánuje v lokalitě vystavět  bytové domy pro stovky lidí.</w:t>
      </w:r>
    </w:p>
    <w:p>
      <w:pPr/>
      <w:r>
        <w:rPr>
          <w:b w:val="1"/>
          <w:bCs w:val="1"/>
        </w:rPr>
        <w:t xml:space="preserve">Jiří Kajzar (NMFM), náměstek primátora Frýdku-Místku:</w:t>
      </w:r>
      <w:r>
        <w:rPr/>
        <w:t xml:space="preserve"> "Tady vidíme architektonické zpracování 12 bytových domů,  které budou umístěny v této zóně a dohromady zde bude až 240 bytů. Což je pro  město dobrá zpráva, protože byty se sice staví, ale ne v potřebném množství. My jsme rádi, že zde vzniká další část bytové výstavby. Máme  teď ukončené asi tři projekty a s tímto bychom měli ve městě mít dalších 300  bytových jednotek víc."</w:t>
      </w:r>
    </w:p>
    <w:p>
      <w:pPr/>
      <w:r>
        <w:rPr/>
        <w:t xml:space="preserve">Město zaplatí výstavbu inženýrských sítí za 150 milionů a  výstavbu Domovinky za zhruba 120 milionů korun. Další stavby už budou  v režii soukromých investorů a stavět se má začít už letos paralelně  s výstavbou sítí.</w:t>
      </w:r>
    </w:p>
    <w:p>
      <w:pPr/>
      <w:r>
        <w:rPr/>
        <w:t xml:space="preserve">---</w:t>
      </w:r>
    </w:p>
    <w:p>
      <w:pPr/>
      <w:r>
        <w:rPr/>
        <w:t xml:space="preserve">Krátké zprávy, 25. 2. 2025 16.00 - 2 </w:t>
      </w:r>
    </w:p>
    <w:p>
      <w:pPr/>
      <w:r>
        <w:rPr/>
        <w:t xml:space="preserve">TŘI ZRANĚNÍ PŘI NEHODĚ NA BRUNTÁLSKU</w:t>
      </w:r>
    </w:p>
    <w:p>
      <w:pPr/>
      <w:r>
        <w:rPr/>
        <w:t xml:space="preserve">Mezi Městem Albrechtice a Krásnými Loučkami se v pondělí odpoledne srazila dvě osobní auta. Celkem se zranili tři lidé. </w:t>
      </w:r>
    </w:p>
    <w:p>
      <w:pPr/>
      <w:r>
        <w:rPr/>
        <w:t xml:space="preserve">Lukáš Humpl, mluvčí ZZS MSK: ,,</w:t>
      </w:r>
      <w:r>
        <w:rPr>
          <w:i w:val="1"/>
          <w:iCs w:val="1"/>
        </w:rPr>
        <w:t xml:space="preserve">K zásahu vyjely dva týmy rychlé zdravotnické pomoci a vzlétl vrtulník letecké záchranné služby. Posádky záchranné služby poskytovaly přednemocniční neodkladnou péči třem osobám. Sedmašedesátiletá žena musela být z vozidla vyprošťována. Utrpěla těžké poranění páteře.”</w:t>
      </w:r>
      <w:r>
        <w:rPr/>
        <w:t xml:space="preserve"> </w:t>
      </w:r>
    </w:p>
    <w:p>
      <w:pPr/>
      <w:r>
        <w:rPr/>
        <w:t xml:space="preserve">JANÁČKŮV MÁJ HLEDÁ NOVÉHO ŘEDITELE</w:t>
      </w:r>
    </w:p>
    <w:p>
      <w:pPr/>
      <w:r>
        <w:rPr/>
        <w:t xml:space="preserve">Správní rada Janáčkova máje vyhlásila výběrové řízení na ředitele této obecně prospěšné společnosti, jejímž zakladatelem je město Ostrava. Janáčkův máj pořádá Mezinárodní hudební festival Leoše Janáčka, letos bude už 75. ročník. Vítězný uchazeč nahradí Jaromíra Javůrka, který je ředitelem festivalu od roku 1993. Po letošním ročníku chce funkci opustit. Předpokládaný nástup nového ředitele do funkce je 1. srpna.</w:t>
      </w:r>
    </w:p>
    <w:p>
      <w:pPr/>
      <w:r>
        <w:rPr/>
        <w:t xml:space="preserve">---</w:t>
      </w:r>
    </w:p>
    <w:p>
      <w:pPr>
        <w:pStyle w:val="Heading1"/>
      </w:pPr>
      <w:r>
        <w:rPr>
          <w:sz w:val="36"/>
          <w:szCs w:val="36"/>
        </w:rPr>
        <w:t xml:space="preserve">Nový Jičín rozšiřuje třídění “od domu” do další lokality</w:t>
      </w:r>
    </w:p>
    <w:p>
      <w:pPr/>
      <w:r>
        <w:rPr>
          <w:b w:val="1"/>
          <w:bCs w:val="1"/>
        </w:rPr>
        <w:t xml:space="preserve">Sběr tříděných odpadů z nádob přímo u domů se v Novém Jičíně rozšíří. V loňském roce radnice zavedla takzvaný systém door to door ve dvou místních částech. Teď si mohou o popelnice na plasty a kovy požádat i obyvatelé Žiliny.</w:t>
      </w:r>
    </w:p>
    <w:p>
      <w:pPr/>
      <w:r>
        <w:rPr/>
        <w:t xml:space="preserve">První svoz nádob na plasty a kovy přímo od rodinných domů provedly novojičínské technické služby v červenci loňského roku. Pilotními lokalitami pro zavedení systému třídění door to door byly dvě místní části. Bludovice a Straník.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“Myslím, že lidé toho využívají. Snaží se si ty nádoby objednávat. Konkrétně ve Straníku svážíme v současné době 95, v Bludovicích zatím 52.”    </w:t>
      </w:r>
    </w:p>
    <w:p>
      <w:pPr/>
      <w:r>
        <w:rPr/>
        <w:t xml:space="preserve">Po prvních zkušenostech teď radnice rozšiřuje tento systém do třetí lokality - do Žiliny. </w:t>
      </w:r>
    </w:p>
    <w:p>
      <w:pPr/>
      <w:r>
        <w:rPr>
          <w:b w:val="1"/>
          <w:bCs w:val="1"/>
        </w:rPr>
        <w:t xml:space="preserve">Eva Rusková, odbor životního prostředí, MěÚ Nový Jičín: </w:t>
      </w:r>
      <w:r>
        <w:rPr/>
        <w:t xml:space="preserve">“Zase si občané mohou dobrovolně požádat o přidělení nádoby, kterou k domu dostanou zdarma. Příjem žádostí je otevřený.”     </w:t>
      </w:r>
    </w:p>
    <w:p>
      <w:pPr/>
      <w:r>
        <w:rPr>
          <w:b w:val="1"/>
          <w:bCs w:val="1"/>
        </w:rPr>
        <w:t xml:space="preserve">Petr Slotík, vedoucí úseku </w:t>
      </w:r>
      <w:r>
        <w:rPr>
          <w:b w:val="1"/>
          <w:bCs w:val="1"/>
        </w:rPr>
        <w:t xml:space="preserve">odpadového hospodářství </w:t>
      </w:r>
      <w:r>
        <w:rPr>
          <w:b w:val="1"/>
          <w:bCs w:val="1"/>
        </w:rPr>
        <w:t xml:space="preserve">TSM: </w:t>
      </w:r>
      <w:r>
        <w:rPr/>
        <w:t xml:space="preserve">“Se Žilinou počítáme tak, že poslední týden v únoru provedeme rozvoz nádob. Bude jich zatím 65, co zatím máme z města dodané seznamy, a první svoz se provede 19. března.”  </w:t>
      </w:r>
    </w:p>
    <w:p>
      <w:pPr/>
      <w:r>
        <w:rPr>
          <w:b w:val="1"/>
          <w:bCs w:val="1"/>
        </w:rPr>
        <w:t xml:space="preserve">Jaroslav Perútka (KDU-ČSL), místostarosta Nového Jičína: </w:t>
      </w:r>
      <w:r>
        <w:rPr/>
        <w:t xml:space="preserve">“Pokud těch žádostí bude přibývat, tak určitě budou uspokojeni všichni žadatelé. Momentálně je na technických službách kolem 150 kusů nádob a podle potřeby budou dokupovány.”  </w:t>
      </w:r>
    </w:p>
    <w:p>
      <w:pPr/>
      <w:r>
        <w:rPr/>
        <w:t xml:space="preserve">Zásoba nádob je tedy dostatečná, žádat o jejich přidělení mohou stále i obyvatelé Bludovic a Straníku.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02-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2026-08-05T04:41:28+02:00</dcterms:created>
  <dcterms:modified xsi:type="dcterms:W3CDTF">2026-08-05T04:41:28+02:00</dcterms:modified>
</cp:coreProperties>
</file>

<file path=docProps/custom.xml><?xml version="1.0" encoding="utf-8"?>
<Properties xmlns="http://schemas.openxmlformats.org/officeDocument/2006/custom-properties" xmlns:vt="http://schemas.openxmlformats.org/officeDocument/2006/docPropsVTypes"/>
</file>