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 začala stavba další části jižního obchvatu</w:t>
      </w:r>
    </w:p>
    <w:p>
      <w:pPr/>
      <w:r>
        <w:rPr>
          <w:b w:val="1"/>
          <w:bCs w:val="1"/>
        </w:rPr>
        <w:t xml:space="preserve">Ředitelství silnic a dálnic zahájilo stavbu další část jižního obchvatu Opavy. Přes dva kilometry dlouhý úsek, který propojí ulici Hradeckou s ulicí Olomouckou, by měl být hotový koncem příštího roku.</w:t>
      </w:r>
    </w:p>
    <w:p>
      <w:pPr/>
      <w:r>
        <w:rPr/>
        <w:t xml:space="preserve">Centrem Opavy denně projede kolem 18 tisíc aut. Dopravě už výrazně ulevil severní obchvat města, který je kompletní. Z jižního obchvatu je v provozu jeden úsek a poklepáním na základní kámen teď začala stavba druhého.</w:t>
      </w:r>
    </w:p>
    <w:p>
      <w:pPr/>
      <w:r>
        <w:rPr>
          <w:b w:val="1"/>
          <w:bCs w:val="1"/>
        </w:rPr>
        <w:t xml:space="preserve">Radek Mátl, generální ředitel ŘSD: </w:t>
      </w:r>
      <w:r>
        <w:rPr/>
        <w:t xml:space="preserve">“Ona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silnice začne u kruhové křižovatky na Hradecké, vyhne se Oticím a bude pokračovat k nové kruhové křižovatce na Olomoucké ulici.  </w:t>
      </w:r>
    </w:p>
    <w:p>
      <w:pPr/>
      <w:r>
        <w:rPr>
          <w:b w:val="1"/>
          <w:bCs w:val="1"/>
        </w:rPr>
        <w:t xml:space="preserve">Jan Hýzl, technický ředitel realizátora stavby: </w:t>
      </w:r>
      <w:r>
        <w:rPr/>
        <w:t xml:space="preserve">“Stavba není zcela technicky náročná, jedná se o více jak 2 km hlavní trasy, na stavbu dovezeme 250 tisíc kubíků násypové zeminy, protože celá stavba je v násypu. Součástí stavby je 5 mostních objektů. Předpokládáme, že pokud nenastane nějaká mimořádná událost, tak bysme na podzim příštího roku stavbu zprovoznili pro veřejnost."</w:t>
      </w:r>
    </w:p>
    <w:p>
      <w:pPr/>
      <w:r>
        <w:rPr/>
        <w:t xml:space="preserve">Obchvat uleví také Oticím, kam dosud auta z nedokončeného jižního obchvatu sjížděla. </w:t>
      </w:r>
    </w:p>
    <w:p>
      <w:pPr/>
      <w:r>
        <w:rPr>
          <w:b w:val="1"/>
          <w:bCs w:val="1"/>
        </w:rPr>
        <w:t xml:space="preserve">Tomáš Navrátil (ANO), primátor Opavy: </w:t>
      </w:r>
      <w:r>
        <w:rPr/>
        <w:t xml:space="preserve">"Jsem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t xml:space="preserve">Opava se zřejmě stane prvním městem v Česku, které bude mít kompletní silniční okruh. Už v roce 2027 by měla začít stavba západní části jižního obchvatu mezi ulicemi Olomoucká a Bruntálská. </w:t>
      </w:r>
    </w:p>
    <w:p>
      <w:pPr/>
      <w:r>
        <w:rPr>
          <w:b w:val="1"/>
          <w:bCs w:val="1"/>
        </w:rPr>
        <w:t xml:space="preserve">Radek Mátl, generální ředitel ŘSD: </w:t>
      </w:r>
      <w:r>
        <w:rPr/>
        <w:t xml:space="preserve">“Aktuálně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b w:val="1"/>
          <w:bCs w:val="1"/>
        </w:rPr>
        <w:t xml:space="preserve">Josef Bělica (ANO), hejtman MSK</w:t>
      </w:r>
      <w:r>
        <w:rPr/>
        <w:t xml:space="preserve">: "Opava má tu výhodu, že bude obchvácena celá, že bude dokončený obchvat kolem celé Opavy jako první, nicméně samozřejmě obchvaty jsou důležité a infrastrukturní stavby samozřejmě vymístí většinu tranzitní dopravy z centra města a Opavě se velmi významně uleví, protože se tady těch silnic I. třídy kříží více než jinde v kraji."</w:t>
      </w:r>
    </w:p>
    <w:p>
      <w:pPr/>
      <w:r>
        <w:rPr/>
        <w:t xml:space="preserve">ŘSD plánuje, že celý silniční okruh Opavy dokončí v roce 2029.</w:t>
      </w:r>
    </w:p>
    <w:p>
      <w:pPr/>
      <w:r>
        <w:rPr/>
        <w:t xml:space="preserve">---</w:t>
      </w:r>
    </w:p>
    <w:p>
      <w:pPr>
        <w:pStyle w:val="Heading1"/>
      </w:pPr>
      <w:r>
        <w:rPr>
          <w:sz w:val="36"/>
          <w:szCs w:val="36"/>
        </w:rPr>
        <w:t xml:space="preserve">Opava řeší napjatou situaci v BK Opava</w:t>
      </w:r>
    </w:p>
    <w:p>
      <w:pPr/>
      <w:r>
        <w:rPr>
          <w:b w:val="1"/>
          <w:bCs w:val="1"/>
        </w:rPr>
        <w:t xml:space="preserve">Město Opava intenzivně řeší situaci v BK Opava, který stoprocentně vlastní. Poté, co se na veřejnosti objevily informace o konci Petra Czudka ve funkci hlavního trenéra, na šéfa klubu Radima Vysockého se snesla vlna výhrůžek od fanoušků kouče, což skončilo jeho rezignací.</w:t>
      </w:r>
    </w:p>
    <w:p>
      <w:pPr/>
      <w:r>
        <w:rPr/>
        <w:t xml:space="preserve">S kumulací funkcí v BK Opava, kde panuje napjatá atmosféra, je konec. Nově budou předsedu představenstva a ředitele klubu vykonávat dva lidé, stejně se rozdělí i post hlavního trenéra a sportovního manažera. </w:t>
      </w:r>
    </w:p>
    <w:p>
      <w:pPr/>
      <w:r>
        <w:rPr>
          <w:b w:val="1"/>
          <w:bCs w:val="1"/>
        </w:rPr>
        <w:t xml:space="preserve">Vladimír Schreier (ANO), náměstek primátora Opavy: </w:t>
      </w:r>
      <w:r>
        <w:rPr/>
        <w:t xml:space="preserve">“Tím, že odešel předseda představenstva a v jedné osobě i ředitel klubu, tak musíme urychleně doplnit představenstvo, pak musíme urychleně udělat druhý krok. To znamená oddělíme představenstvo a v podstatě tu řídící sféru, to znamená, vypsání výběrového řízení na ředitele.”</w:t>
      </w:r>
    </w:p>
    <w:p>
      <w:pPr/>
      <w:r>
        <w:rPr/>
        <w:t xml:space="preserve">Vypsáno bude i výběrové řízení na sportovního manažera, kterým je trenér klubu Petr Czudek a na konci června mu končí smlouva.</w:t>
      </w:r>
    </w:p>
    <w:p>
      <w:pPr/>
      <w:r>
        <w:rPr>
          <w:b w:val="1"/>
          <w:bCs w:val="1"/>
        </w:rPr>
        <w:t xml:space="preserve">Vladimír Schreier (ANO), náměstek primátora Opavy: </w:t>
      </w:r>
      <w:r>
        <w:rPr/>
        <w:t xml:space="preserve">“Co bude se sportovní stránkou, já věřím, že Petr Czudek je profesionál a po ty 4 měsíce, které má před sebou, tak, že dohraje důstojně s tím klubem.”</w:t>
      </w:r>
    </w:p>
    <w:p>
      <w:pPr/>
      <w:r>
        <w:rPr>
          <w:b w:val="1"/>
          <w:bCs w:val="1"/>
        </w:rPr>
        <w:t xml:space="preserve">Petr Czudek, hlavní trenér a sportovní manažer, BK Opava: </w:t>
      </w:r>
      <w:r>
        <w:rPr/>
        <w:t xml:space="preserve">“Budu dělat všechno proto jako jsem tady dělal doteď. Profesionální práci. Je to velký stres, je to těžký, protože jsme se dostali do nějakého bodu, který si nikdo nepřál, že jsme se jako klub střelili do nohy, neříkám, že taky nemám máslo na hlavě, ale prostě pořád je to městský klub, který město musí rozhodnout, jak ten klub dál bude. Dneska jsem se moc nedozvěděl, je třeba čekat.”</w:t>
      </w:r>
    </w:p>
    <w:p>
      <w:pPr/>
      <w:r>
        <w:rPr>
          <w:b w:val="1"/>
          <w:bCs w:val="1"/>
        </w:rPr>
        <w:t xml:space="preserve">Michal Štěpánek, místopředseda představenstva BK Opava a radní Opavy: </w:t>
      </w:r>
      <w:r>
        <w:rPr/>
        <w:t xml:space="preserve">“Nechtěl dělat trenéra a to už nám avizoval minulou sezonu. Rozkol mezi náma je ten, že já opravdu hájím zájmy klubu, Petr bohužel hájí své zájmy.”</w:t>
      </w:r>
    </w:p>
    <w:p>
      <w:pPr/>
      <w:r>
        <w:rPr/>
        <w:t xml:space="preserve">Na projednávání situace na opavském magistrátu padla i možnost prodeje klubu. </w:t>
      </w:r>
    </w:p>
    <w:p>
      <w:pPr/>
      <w:r>
        <w:rPr>
          <w:b w:val="1"/>
          <w:bCs w:val="1"/>
        </w:rPr>
        <w:t xml:space="preserve">Vladimír Schreier (ANO), náměstek primátora Opavy: </w:t>
      </w:r>
      <w:r>
        <w:rPr/>
        <w:t xml:space="preserve">“Dalo by to klubu stabilitu, že v této chvíli byla by v čele klubu osobnost, ale nechceme tuto situaci řešit momentálně jiným způsobem než pokud by si do toho chtěl vstoupit Petr Czudek, takže umožníme to Petrovi, ale myslím si, že jinou variantu nemáme.”</w:t>
      </w:r>
    </w:p>
    <w:p>
      <w:pPr/>
      <w:r>
        <w:rPr>
          <w:b w:val="1"/>
          <w:bCs w:val="1"/>
        </w:rPr>
        <w:t xml:space="preserve">Petr Czudek, hlavní trenér a sportovní manažer, BK Opava: </w:t>
      </w:r>
      <w:r>
        <w:rPr/>
        <w:t xml:space="preserve">“Nevidím nějaké vstřícné kroky k mé osobě, nepotřebuju, aby někdo mě tady stavěl jako kult osobnosti, jako že jsem jediný, kdo si ten klub může koupit.”</w:t>
      </w:r>
    </w:p>
    <w:p>
      <w:pPr/>
      <w:r>
        <w:rPr/>
        <w:t xml:space="preserve">Další možností kouče je přihlásit se do výběrového řízení na sportovního manažera. Co se týká trenérství, to bude řešit až nové vedení klubu.</w:t>
      </w:r>
    </w:p>
    <w:p>
      <w:pPr/>
      <w:r>
        <w:rPr/>
        <w:t xml:space="preserve">---</w:t>
      </w:r>
    </w:p>
    <w:p>
      <w:pPr>
        <w:pStyle w:val="Heading1"/>
      </w:pPr>
      <w:r>
        <w:rPr>
          <w:sz w:val="36"/>
          <w:szCs w:val="36"/>
        </w:rPr>
        <w:t xml:space="preserve">Do Opavy se sjely mažoretky na Opavskou růži</w:t>
      </w:r>
    </w:p>
    <w:p>
      <w:pPr/>
      <w:r>
        <w:rPr>
          <w:b w:val="1"/>
          <w:bCs w:val="1"/>
        </w:rPr>
        <w:t xml:space="preserve">Víceúčelová hala v Opavě patřila jubilejnímu 10. ročníku mezinárodní nepostupové soutěže mažoretek Opavská růže. Sjelo se na ni 28 týmů z celé ČR a také z Polska.</w:t>
      </w:r>
    </w:p>
    <w:p>
      <w:pPr/>
      <w:r>
        <w:rPr/>
        <w:t xml:space="preserve">Opavská víceúčelová hala praskala ve švech. Na soutěžní přehlídku Opavská růže se sjelo bezmála 700 mažoretek ve věku od 3 do 20 let, které se utkaly ve čtyřech kategoriích. </w:t>
      </w:r>
    </w:p>
    <w:p>
      <w:pPr/>
      <w:r>
        <w:rPr>
          <w:b w:val="1"/>
          <w:bCs w:val="1"/>
        </w:rPr>
        <w:t xml:space="preserve">Jindřiška Tyranová, hlavní organizátorka soutěže: </w:t>
      </w:r>
      <w:r>
        <w:rPr/>
        <w:t xml:space="preserve">“Už po 10. pořádáme tuto soutěž. Jsem ráda, že děti dělají nějaký sport, takže tím, že máme i hodně odměn a nějakých dárečků pro ty mažoretky soutěžící, tak radši jedou sem než na jinou soutěž, kde to nemá takovou atmosféru.”</w:t>
      </w:r>
    </w:p>
    <w:p>
      <w:pPr/>
      <w:r>
        <w:rPr/>
        <w:t xml:space="preserve">Mažoretky hodnotila odborná čtyřčlenná porota, kterou doplnili jeden až dva dobrovolníci z publika </w:t>
      </w:r>
    </w:p>
    <w:p>
      <w:pPr/>
      <w:r>
        <w:rPr>
          <w:b w:val="1"/>
          <w:bCs w:val="1"/>
        </w:rPr>
        <w:t xml:space="preserve">Jindřiška Tyranová, hlavní organizátorka soutěže: </w:t>
      </w:r>
      <w:r>
        <w:rPr/>
        <w:t xml:space="preserve">“Hodnotí se celkový dojem sestavy, ale také technika té práce s tím náčiním, pohybová technika, to znamená, jestli krásně drží tělo, protínají špičky, jestli je prostě všechno tam kde má být.”</w:t>
      </w:r>
    </w:p>
    <w:p>
      <w:pPr/>
      <w:r>
        <w:rPr>
          <w:b w:val="1"/>
          <w:bCs w:val="1"/>
        </w:rPr>
        <w:t xml:space="preserve">anketa: soutěžící: </w:t>
      </w:r>
      <w:r>
        <w:rPr/>
        <w:t xml:space="preserve">“Připravovali jsme se docela dlouho a myslím si, že jsme si toho natrénovali celkem dost, naše nejmenší už máme za sebou a teď už nás čeká jen juniorky a seniorky.”</w:t>
      </w:r>
    </w:p>
    <w:p>
      <w:pPr/>
      <w:r>
        <w:rPr/>
        <w:t xml:space="preserve">“Mě na tom nejvíc baví asi tanec, protože hodně ráda tančím.”</w:t>
      </w:r>
    </w:p>
    <w:p>
      <w:pPr/>
      <w:r>
        <w:rPr/>
        <w:t xml:space="preserve">“Mě asi nejvíc baví ty tréninky, protahování a tak.”</w:t>
      </w:r>
    </w:p>
    <w:p>
      <w:pPr/>
      <w:r>
        <w:rPr/>
        <w:t xml:space="preserve">“Připravovali jsme se půl roku a baví nás hlavně když zkoušíme sestavu.”</w:t>
      </w:r>
    </w:p>
    <w:p>
      <w:pPr/>
      <w:r>
        <w:rPr/>
        <w:t xml:space="preserve">“Tento víkend jsme měli dlouhé tréninky, aby to bylo co nejlepší a myslím si, že jsme si všichni našli to své nějak.” </w:t>
      </w:r>
    </w:p>
    <w:p>
      <w:pPr/>
      <w:r>
        <w:rPr/>
        <w:t xml:space="preserve">“Velice všechno mě na tom baví a chystali jsme se asi 2 hodiny, plus mínus dvě hodiny asi.” </w:t>
      </w:r>
    </w:p>
    <w:p>
      <w:pPr/>
      <w:r>
        <w:rPr/>
        <w:t xml:space="preserve">“Mě na tom nejvíc baví to točení a celkově se vždycky těším na soutěže. Jak jsem teďka vyhrál, tak jsem trochu, jakože jsem nadšený. Dělám to 3 roky, baví mě na tom asi jak vyhrávám a navedla mě k tomu moje ségra.”</w:t>
      </w:r>
    </w:p>
    <w:p>
      <w:pPr/>
      <w:r>
        <w:rPr/>
        <w:t xml:space="preserve">Kategorií je hodně, máme věkové kategorie v podstatě malé děti od 3 do 7 let, pak jsou kadetky do 8 do 11 let, juniorky od 12 do 15 let a od 16 let seniory, ale máme také rodičovský tým, což jsou dospělí nad 27 let, ale třeba i 50, 60 leté maminky nebo i tatínci cvičí.</w:t>
      </w:r>
    </w:p>
    <w:p>
      <w:pPr/>
      <w:r>
        <w:rPr>
          <w:b w:val="1"/>
          <w:bCs w:val="1"/>
        </w:rPr>
        <w:t xml:space="preserve">Tomáš Navrátil (ANO), primátor Opavy: </w:t>
      </w:r>
      <w:r>
        <w:rPr/>
        <w:t xml:space="preserve">“Mám z toho velkou radost. Vystoupení byla úžasná, hlavně mažoretky jsou překrásně nastrojené, nalíčené, překrásné kostýmky a hlavně se jim to líbilo. Vidíme kolem sebe, vlastně basketbalová hala je plná tak doufám, že jednou se to snad stane olympijským sportem a takový krásný sport se dostane i někam dále.”</w:t>
      </w:r>
    </w:p>
    <w:p>
      <w:pPr/>
      <w:r>
        <w:rPr/>
        <w:t xml:space="preserve">Mažoretek neustále přibývá a rok od roku stoupá i úroveň. Diváci tak shlédli spoustu nádherných sestav s dechberoucí choreografií.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6-02-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2026-05-21T11:33:30+02:00</dcterms:created>
  <dcterms:modified xsi:type="dcterms:W3CDTF">2026-05-21T11:33:30+02:00</dcterms:modified>
</cp:coreProperties>
</file>

<file path=docProps/custom.xml><?xml version="1.0" encoding="utf-8"?>
<Properties xmlns="http://schemas.openxmlformats.org/officeDocument/2006/custom-properties" xmlns:vt="http://schemas.openxmlformats.org/officeDocument/2006/docPropsVTypes"/>
</file>