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Veřejné debaty informují o změnách třídění odpadu</w:t>
      </w:r>
    </w:p>
    <w:p>
      <w:pPr/>
      <w:r>
        <w:rPr>
          <w:b w:val="1"/>
          <w:bCs w:val="1"/>
        </w:rPr>
        <w:t xml:space="preserve">Studénka se připravuje na změnu organizace třídění odpadu. V květnu tu začnou zavádět systém door to door. Přesvědčit obyvatele o přínosu takového způsobu separace mají i veřejné diskuze.</w:t>
      </w:r>
    </w:p>
    <w:p>
      <w:pPr/>
      <w:r>
        <w:rPr/>
        <w:t xml:space="preserve">První beseda s občany na téma zavedení systému třídění door to door, neboli takzvaně od domu, se 11. března konala v Dělnickém domě. Informace si přišla vyslechnout asi čtyřicítka lidí. </w:t>
      </w:r>
    </w:p>
    <w:p>
      <w:pPr/>
      <w:r>
        <w:rPr>
          <w:b w:val="1"/>
          <w:bCs w:val="1"/>
        </w:rPr>
        <w:t xml:space="preserve">obyvatelé Studénky: </w:t>
      </w:r>
    </w:p>
    <w:p>
      <w:pPr/>
      <w:r>
        <w:rPr/>
        <w:t xml:space="preserve">“Očekávám, kde budu dávat 35 tun listí z ořechu.”</w:t>
      </w:r>
    </w:p>
    <w:p>
      <w:pPr/>
      <w:r>
        <w:rPr/>
        <w:t xml:space="preserve">“Zajímá mě to, třídíme, myslím, že to bude lepší.”   </w:t>
      </w:r>
    </w:p>
    <w:p>
      <w:pPr/>
      <w:r>
        <w:rPr/>
        <w:t xml:space="preserve">“Já už třídím, zajímá mě to. Mám jednu popelnici na bio od OZA, teď město nabízí druhou, akorát s tím, že zruší odběrové dvory, a myslím si, že jedna bude málo.” </w:t>
      </w:r>
    </w:p>
    <w:p>
      <w:pPr/>
      <w:r>
        <w:rPr/>
        <w:t xml:space="preserve">Systém třídění door to door začne ve Studénce fungovat od 1. května. To je také termín platnosti nové smlouvy se staronovou firmou na svoz a likvidaci odpadu. Nabídkové řízení vyhrála opět společnost OZO. Jeho podmínkou byla právě aplikace intenzivnějšího systému třídění.   </w:t>
      </w:r>
    </w:p>
    <w:p>
      <w:pPr/>
      <w:r>
        <w:rPr>
          <w:b w:val="1"/>
          <w:bCs w:val="1"/>
        </w:rPr>
        <w:t xml:space="preserve">Jiří Švagera (STUDEŇÁCI PRO STUDÉNKU), místostarosta Studénky: </w:t>
      </w:r>
      <w:r>
        <w:rPr/>
        <w:t xml:space="preserve">“K rodinným domům budou přiděleny nádoby, a to nádoby na plast, papír, směsný komunální odpad a pokud má někdo zájem, tak jsou k dispozici nádoby na biologický odpad. Co se týká právě biologicky rozložitelného odpadu, tak jsme zřídili infocentrum v našem IC, kde se zájemci mohou hlásit, že mají zájem o jednu nádobu. Opravdu je to tak, jeden rodinný dům, jedna nádoba na bioodpad.”    </w:t>
      </w:r>
    </w:p>
    <w:p>
      <w:pPr/>
      <w:r>
        <w:rPr/>
        <w:t xml:space="preserve">Nádoby dostanou lidé zdarma, město je má od společnosti OZO pronajaty. Harmonogram rozvozu popelnic k domkům připravuje společnost OZO. </w:t>
      </w:r>
    </w:p>
    <w:p>
      <w:pPr/>
      <w:r>
        <w:rPr>
          <w:b w:val="1"/>
          <w:bCs w:val="1"/>
        </w:rPr>
        <w:t xml:space="preserve">Jiří Švagera (STUDEŇÁCI PRO STUDÉNKU), místostarosta Studénky: </w:t>
      </w:r>
      <w:r>
        <w:rPr/>
        <w:t xml:space="preserve">“Bude to stylem, že firma OZO vezme starou nádobu na směsný komunální odpad a oproti podpisu předá ty tři nebo čtyři nové nádoby.”</w:t>
      </w:r>
    </w:p>
    <w:p>
      <w:pPr/>
      <w:r>
        <w:rPr/>
        <w:t xml:space="preserve">Změny se ovšem dotknou nejen lokalit s rodinnými domy, ale i sídlišť. </w:t>
      </w:r>
    </w:p>
    <w:p>
      <w:pPr/>
      <w:r>
        <w:rPr>
          <w:b w:val="1"/>
          <w:bCs w:val="1"/>
        </w:rPr>
        <w:t xml:space="preserve">Jiří Švagera (STUDEŇÁCI PRO STUDÉNKU), místostarosta Studénky: </w:t>
      </w:r>
      <w:r>
        <w:rPr/>
        <w:t xml:space="preserve">“V těch místech, kde máme v tuto chvíli kontejnery na plast, papír a směsný komunální odpad, přidáme hnědé kontejnery na bioodpad. Budeme se snažit, aby v místech, kde máme nedostatek kapacit kontejnerů na tříděný odpad, abychom tam ty nádoby přidali.”</w:t>
      </w:r>
    </w:p>
    <w:p>
      <w:pPr/>
      <w:r>
        <w:rPr/>
        <w:t xml:space="preserve">Důvodem, proč se město rozhodlo intenzivně věnovat změně systému odpadového hospodářství, jsou, jako v jiných obcích, rostoucí náklady na skládkování a legislativa. </w:t>
      </w:r>
    </w:p>
    <w:p>
      <w:pPr/>
      <w:r>
        <w:rPr>
          <w:b w:val="1"/>
          <w:bCs w:val="1"/>
        </w:rPr>
        <w:t xml:space="preserve">Jiří Švagera (STUDEŇÁCI PRO STUDÉNKU), místostarosta Studénky: “</w:t>
      </w:r>
      <w:r>
        <w:rPr/>
        <w:t xml:space="preserve">My jsme tlačeni z hlediska zákonů, abychom zvýšili vytřídění odpadu. V tuto chvíli jsme na úrovni zhruba 40 procent vytřízenosti, dle zákona máme v tomto roce dosáhnout šedesáti procent. Takže to je důvod, proč přistupujeme k těmto změnám. Další důvod je i růst cen. Náklady na ukládání odpadu  se každoročně zvyšují. Neříkám, že když zavedeme tento systém, že se nám náklady na odpady sníží, to určitě ne, ale tímto způsobem můžeme dosáhnout toho, že nám ty náklady neporostou tak strmě vzhůru.”    </w:t>
      </w:r>
    </w:p>
    <w:p>
      <w:pPr/>
      <w:r>
        <w:rPr/>
        <w:t xml:space="preserve">Informační kampaň o nutnosti více odpad třídit zahájila radnice už v loňském roce. Zvolila například články v městském zpravodaji, nebo kontaktní formu ve spolupráci s odbornou firmou JRK. Její pracovník byl přítomen i na této diskuzi s občany.</w:t>
      </w:r>
    </w:p>
    <w:p>
      <w:pPr/>
      <w:r>
        <w:rPr>
          <w:b w:val="1"/>
          <w:bCs w:val="1"/>
        </w:rPr>
        <w:t xml:space="preserve">Martin Jeleň,</w:t>
      </w:r>
      <w:r>
        <w:rPr>
          <w:b w:val="1"/>
          <w:bCs w:val="1"/>
        </w:rPr>
        <w:t xml:space="preserve">JRK Česká republika: </w:t>
      </w:r>
      <w:r>
        <w:rPr/>
        <w:t xml:space="preserve">“Co se týče námitek ze strany občanů, tak největší je vždycky to, že na to nemají místo, nemají kam to dávat, protože mají upravené zahrádky. To je ten nejčastější argument, proč nemít tu nádobu. Na druhou stranu, u těch zahrad vždycky to místo na ty nádoby je. A navíc, pro ty občany je to nesmírně pohodlné, protože nemusí nikde chodit s plnýma taškami do sběrných hnízd, ale mají to přímo u domu. Takže ano, je důležité třídit. Kvůli ekonomickému hledisku a také kvůli tomu, že se nám nebude hromadit odpad, jelikož ten tříděný odpad jednoduše zrecyklujeme, vyrobíme z toho odpadkové koše, lavička podobně.”   </w:t>
      </w:r>
    </w:p>
    <w:p>
      <w:pPr/>
      <w:r>
        <w:rPr/>
        <w:t xml:space="preserve">Další debata s občany na téma třídění odpadu je naplánována na 18. března od 17:30 hodin, tentokrát v sále městského úřadu.</w:t>
      </w:r>
    </w:p>
    <w:p>
      <w:pPr/>
      <w:r>
        <w:rPr/>
        <w:t xml:space="preserve">---</w:t>
      </w:r>
    </w:p>
    <w:p>
      <w:pPr>
        <w:pStyle w:val="Heading1"/>
      </w:pPr>
      <w:r>
        <w:rPr>
          <w:sz w:val="36"/>
          <w:szCs w:val="36"/>
        </w:rPr>
        <w:t xml:space="preserve">Na systém door to door se připravují i sídliště</w:t>
      </w:r>
    </w:p>
    <w:p>
      <w:pPr/>
      <w:r>
        <w:rPr>
          <w:b w:val="1"/>
          <w:bCs w:val="1"/>
        </w:rPr>
        <w:t xml:space="preserve">Systém door to door, který má zvýšit podíl vytříděného odpadu, začne ve Studénce fungovat od května. V těchto dnech už probíhají přípravy v lokalitách bytových domů, třeba na ulici Budovatelské. Nutné je zejména zvětšit plochy pro kontejnerová stání.</w:t>
      </w:r>
    </w:p>
    <w:p>
      <w:pPr/>
      <w:r>
        <w:rPr>
          <w:b w:val="1"/>
          <w:bCs w:val="1"/>
        </w:rPr>
        <w:t xml:space="preserve">Lukáš Kaňuščák, odbor údržby majetku, MěÚ Studénka: </w:t>
      </w:r>
      <w:r>
        <w:rPr/>
        <w:t xml:space="preserve">“Připravujeme ta hnízda, která vzniknou u každého bytového domu, a budou tam instalovány čtyři kontejnery. Naši pracovníci technických služeb vytvářejí ta místa, provádějí výkopové práce, ty plochy vydláždí a chceme je trošku i zatraktivnit, takže kolem nich dojde i k nějaké částečně výsadbě a rekultivaci toho prostoru, aby to nějak trošku vypadalo. Takto budeme postupovat kolem jednotlivých bytových domů.”    </w:t>
      </w:r>
    </w:p>
    <w:p>
      <w:pPr/>
      <w:r>
        <w:rPr/>
        <w:t xml:space="preserve">Upravená stání pro čtyři plastové nádoby, tedy na směsný komunální odpad, papír, sklo a kovy a biologicky rozložitelný odpad by měla ideálně vzniknout v blízké dostupnosti každého vchodu. </w:t>
      </w:r>
    </w:p>
    <w:p>
      <w:pPr/>
      <w:r>
        <w:rPr/>
        <w:t xml:space="preserve">---</w:t>
      </w:r>
    </w:p>
    <w:p>
      <w:pPr>
        <w:pStyle w:val="Heading1"/>
      </w:pPr>
      <w:r>
        <w:rPr>
          <w:sz w:val="36"/>
          <w:szCs w:val="36"/>
        </w:rPr>
        <w:t xml:space="preserve">Nová Horka, spojená s osudem žen, slavila MDŽ</w:t>
      </w:r>
    </w:p>
    <w:p>
      <w:pPr/>
      <w:r>
        <w:rPr>
          <w:b w:val="1"/>
          <w:bCs w:val="1"/>
        </w:rPr>
        <w:t xml:space="preserve">Zámek Nová Horka patřil ženám. Speciální celodenní akci tu pro ně připravili ještě před zahájením samotné sezony v sobotu 8. března.</w:t>
      </w:r>
    </w:p>
    <w:p>
      <w:pPr/>
      <w:r>
        <w:rPr/>
        <w:t xml:space="preserve">Slunečné počasí v sobotu 8. března lákalo k posezení s vyhlídkou na nově se rodící barokní zámek Nová Horka. A byť ještě nezačala hlavní turistická sezona, byl uvnitř připraven ve spolupráci Muzea Novojičínska a organizace Sport a kultura ve Studénce celodenní program věnovaný ženám k jejich mezinárodnímu svátku. </w:t>
      </w:r>
    </w:p>
    <w:p>
      <w:pPr/>
      <w:r>
        <w:rPr>
          <w:b w:val="1"/>
          <w:bCs w:val="1"/>
        </w:rPr>
        <w:t xml:space="preserve">Kryštof Hyvnar, kastelán zámku Nová Horka: </w:t>
      </w:r>
      <w:r>
        <w:rPr/>
        <w:t xml:space="preserve">“Nám loni odpadly nějaké programy, zejména kvůli povodním, a když jsem začali vymýšlet, kdy by se náhradní program hodil, tak byl nabídnut 8. březen. Ve vzduchu nám visel koncert harfy, přednáška o řeholních sestrách, tak se nám to nakonec spojilo s tím MDŽ a říkali jsme si, že ženy tady, co si budeme povídat, strávily spoustu let v době ústavu, tak jsem si řekli, pojďme ten zámek zase na chvilku otevřít zejména, ale nejenom ženám.”    </w:t>
      </w:r>
    </w:p>
    <w:p>
      <w:pPr/>
      <w:r>
        <w:rPr>
          <w:b w:val="1"/>
          <w:bCs w:val="1"/>
        </w:rPr>
        <w:t xml:space="preserve">návštěvníci akce: </w:t>
      </w:r>
      <w:r>
        <w:rPr/>
        <w:t xml:space="preserve">“Ano, chtěli jsme si oslavit den žen takovou vycházkou a prohlídkou zámku. Ještě jsme tu nebyli, takže to pro nás bude velké překvapení.”    </w:t>
      </w:r>
    </w:p>
    <w:p>
      <w:pPr/>
      <w:r>
        <w:rPr>
          <w:b w:val="1"/>
          <w:bCs w:val="1"/>
        </w:rPr>
        <w:t xml:space="preserve">Kryštof Hyvnar, kastelán zámku Nová Horka: </w:t>
      </w:r>
      <w:r>
        <w:rPr/>
        <w:t xml:space="preserve">“Snažili jsme se v programu vyjít vstříc co největšímu spektru ženských zálib. Začneme klasickou zámeckou prohlídkou, jsou tu i nějaké tvořivé dílny, mandaly, abychom posílili i duchovní stránku. Jaro nám přeje, takže máme i přírodovědnou procházku do okolních lesů, ve 14 hodin je připravena přednáška  o řeholních sestrách z Bílé vody a v 18 hodin to vyvrcholí koncertem.”    </w:t>
      </w:r>
    </w:p>
    <w:p>
      <w:pPr/>
      <w:r>
        <w:rPr/>
        <w:t xml:space="preserve">Kdo chtěl na zámku skutečně strávit celý den, mohl si vytvořit i obraz mandaly většího rozměru, což zabralo několik hodin. Na upomínku se ovšem daly namalovat i menší dřevěné ozdoby. </w:t>
      </w:r>
    </w:p>
    <w:p>
      <w:pPr/>
      <w:r>
        <w:rPr>
          <w:b w:val="1"/>
          <w:bCs w:val="1"/>
        </w:rPr>
        <w:t xml:space="preserve">Zuzana Hrnčiarová, výtvarnice: </w:t>
      </w:r>
      <w:r>
        <w:rPr/>
        <w:t xml:space="preserve">“Díky tomu, že jsem měla možnost udělat tu dílničku pro návštěvníky, kde si mohou vytvořit svoji mandalku na krk, náušnice nebo i klíčenku, tak v rámci toho tady také vystavuji obrazy, aby si mohli návštěvníci prohlédnout i jinou tvorbu  než na dřevo. Tyto obrazy tvořím několik desítek hodin, někdy i sto hodin.”</w:t>
      </w:r>
    </w:p>
    <w:p>
      <w:pPr/>
      <w:r>
        <w:rPr>
          <w:b w:val="1"/>
          <w:bCs w:val="1"/>
        </w:rPr>
        <w:t xml:space="preserve">návštěvníci akce: </w:t>
      </w:r>
    </w:p>
    <w:p>
      <w:pPr/>
      <w:r>
        <w:rPr/>
        <w:t xml:space="preserve">“Dám hrníček tatínkovi a dělám na něj srdíčka.”</w:t>
      </w:r>
    </w:p>
    <w:p>
      <w:pPr/>
      <w:r>
        <w:rPr/>
        <w:t xml:space="preserve">“Já dělám dvě srdíčka a levandule. Hrníček dám mamce.” </w:t>
      </w:r>
    </w:p>
    <w:p>
      <w:pPr/>
      <w:r>
        <w:rPr>
          <w:b w:val="1"/>
          <w:bCs w:val="1"/>
        </w:rPr>
        <w:t xml:space="preserve">Radka Tomášková, vedoucí kultury SAK Studénka: </w:t>
      </w:r>
      <w:r>
        <w:rPr/>
        <w:t xml:space="preserve">“Děti i dospělí si mohou vytvořit krásné hrníčky, mají to takovou památku na dnešní den a mohou je dát jako dárek. Dále jsme v krásné sala terreně připravili koncert paní Katariny Ševčíkové, harfistky, a Evy Mokré, která ji doprovází na violu.”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03-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2026-10-15T21:45:46+02:00</dcterms:created>
  <dcterms:modified xsi:type="dcterms:W3CDTF">2026-10-15T21:45:46+02:00</dcterms:modified>
</cp:coreProperties>
</file>

<file path=docProps/custom.xml><?xml version="1.0" encoding="utf-8"?>
<Properties xmlns="http://schemas.openxmlformats.org/officeDocument/2006/custom-properties" xmlns:vt="http://schemas.openxmlformats.org/officeDocument/2006/docPropsVTypes"/>
</file>