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21.3.2025,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Začíná stavba, která zruší křížení cesty s kolejemi</w:t>
      </w:r>
    </w:p>
    <w:p>
      <w:pPr/>
      <w:r>
        <w:rPr>
          <w:b w:val="1"/>
          <w:bCs w:val="1"/>
        </w:rPr>
        <w:t xml:space="preserve">Oficiálně začal projekt stavby podjezdu pod železniční tratí v Nádražní ulici ve Studénce ve čtvrtek 20. března. Stalo se tak téměř 10 let po té, co tu došlo k tragické srážce kamionu a vlaku Pendolino, při které zemřeli tři lidí.</w:t>
      </w:r>
    </w:p>
    <w:p>
      <w:pPr/>
      <w:r>
        <w:rPr>
          <w:b w:val="1"/>
          <w:bCs w:val="1"/>
        </w:rPr>
        <w:t xml:space="preserve">Libor Slavík (STUDEŇÁCI PRO STUDÉNKU), starosta Studénky: </w:t>
      </w:r>
      <w:r>
        <w:rPr/>
        <w:t xml:space="preserve">“Určitě dobrou zprávou je, že konečně se podařilo ten projekt posunout do této fáze, že je zahájen, že se v následujících dvou a půl letech podaří všechny tři stavby, které s tím souvisí, realizovat. A to, co je pro nás klíčové, tak ani ne podjezd jako takový, ale že se nám podaří kamionovou dopravu z větší části vymýtit z města, a to díky objízdné trase, prostě bude ta Studénka bezpečnější.”      </w:t>
      </w:r>
    </w:p>
    <w:p>
      <w:pPr/>
      <w:r>
        <w:rPr>
          <w:b w:val="1"/>
          <w:bCs w:val="1"/>
        </w:rPr>
        <w:t xml:space="preserve">Martin Kupka (ODS), ministr dopravy ČR: </w:t>
      </w:r>
      <w:r>
        <w:rPr/>
        <w:t xml:space="preserve">“Pro Studénku, pro bezpečnost české železnice je to zpráva určitě důležitá. Ten přejezd jenom za minulý rok zaznamenal více než dvě stě přestupků. Je tam nové záznamové zařízení, které slouží k identifikování toho, jak se řidiči  chovají. Kompletní proměna čtyřkolejného přejezdu je závažný příspěvek k větší bezpečnosti. Tohle řešení současně znamená i komfortnější  přístup pro všechny zdejší občany, aby se pěší i cyklisté dostávali snáze k nádraží.”   </w:t>
      </w:r>
    </w:p>
    <w:p>
      <w:pPr/>
      <w:r>
        <w:rPr/>
        <w:t xml:space="preserve">O zrušení křížení silnice a železnice se začalo mluvit v roce 2017. Léta trvaly zejména komplikované výkupy pozemků. </w:t>
      </w:r>
    </w:p>
    <w:p>
      <w:pPr/>
      <w:r>
        <w:rPr>
          <w:b w:val="1"/>
          <w:bCs w:val="1"/>
        </w:rPr>
        <w:t xml:space="preserve">Jiří Svoboda, generální ředitel Správy železnic: </w:t>
      </w:r>
      <w:r>
        <w:rPr/>
        <w:t xml:space="preserve">“Je to dáno i tím, že jsme dlouho řešili s fyzickou i právnickou osobou, jak vykoupit území. Významná událost to je, vzhledem k tomu, že se zde, bohužel, staly tragické události, jedna hodně rezonovala v roce 2015.  A je zajímavé to, že když jsme tady nastavili systém sledování přestupků, tak ten atakoval hranici 220 přestupků ročně a už v tomto roce tu došlo ke 38 přestupkům. Je to zvláštní, ale je to tak.”    </w:t>
      </w:r>
    </w:p>
    <w:p>
      <w:pPr/>
      <w:r>
        <w:rPr/>
        <w:t xml:space="preserve">Realizace celého projektu přijde na zhruba 600 milionů korun. Díky soutěži se podařilo původně očekávanou cenu snížit o 30 procent. </w:t>
      </w:r>
    </w:p>
    <w:p>
      <w:pPr/>
      <w:r>
        <w:rPr/>
        <w:t xml:space="preserve">Samotný podjezd budou tvořit tři oddělené části pro osobní auta, vozidla integrovaného záchranného systému, cyklisty a chodce. Pro nákladní auta bude vybudována nová obslužná komunikace z dálnice D1 přes Butovickou ulici k průmyslovým areálům. Letošní rok bude především o těchto silničních úpravách. </w:t>
      </w:r>
    </w:p>
    <w:p>
      <w:pPr/>
      <w:r>
        <w:rPr>
          <w:b w:val="1"/>
          <w:bCs w:val="1"/>
        </w:rPr>
        <w:t xml:space="preserve">Libor Slavík (STUDEŇÁCI PRO STUDÉNKU), starosta Studénky: </w:t>
      </w:r>
      <w:r>
        <w:rPr/>
        <w:t xml:space="preserve">“Máme k dispozici relativně podrobný harmonogram. V letošním roce bude výstavba probíhat v Butovicích, to znamená objízdnou trasou. Na ulici Butovická v okolí zdravotního střediska bude docházet k určitým omezením, ale nebude to nějaké dlouhodobé uzavření komunikace, ale spíše kyvadlová doprava. V tuto chvíli jednám s vlastníkem společnosti AK 1324 o tom, abychom získali nějaký pozemek, abychom mohli občanům dodat ty parkovací místa, která částečně ubydou v okolí zdravotního střediska, což bereme jako klíčové.”    </w:t>
      </w:r>
    </w:p>
    <w:p>
      <w:pPr/>
      <w:r>
        <w:rPr>
          <w:b w:val="1"/>
          <w:bCs w:val="1"/>
        </w:rPr>
        <w:t xml:space="preserve">Jiří Svoboda, generální ředitel Správy železnic: </w:t>
      </w:r>
      <w:r>
        <w:rPr/>
        <w:t xml:space="preserve">“Rok 2025 bude zejména o silničních úpravách a o tom objezdu pro těžkou dopravu. Ale rok 2026 bude zejména o železniční infrastruktuře, a za provozu, protože vzhledem k tomu, že je to koridorová trať, tak my nemůžeme přerušit provoz. To bude mít trošku větší vliv opět na tu silniční dopravu. Z pohledu železniční dopravy a obsluhy města Studénky a regionu to nebude mít žádný vliv.”    </w:t>
      </w:r>
    </w:p>
    <w:p>
      <w:pPr/>
      <w:r>
        <w:rPr/>
        <w:t xml:space="preserve">K dokončení celého projektu a ke zprovoznění podjezdu dojde na konci roku 2026.</w:t>
      </w:r>
    </w:p>
    <w:p>
      <w:pPr/>
      <w:r>
        <w:rPr/>
        <w:t xml:space="preserve">. </w:t>
      </w:r>
    </w:p>
    <w:p>
      <w:pPr/>
      <w:r>
        <w:rPr/>
        <w:t xml:space="preserve">---</w:t>
      </w:r>
    </w:p>
    <w:p>
      <w:pPr>
        <w:pStyle w:val="Heading1"/>
      </w:pPr>
      <w:r>
        <w:rPr>
          <w:sz w:val="36"/>
          <w:szCs w:val="36"/>
        </w:rPr>
        <w:t xml:space="preserve">Město osvěží ořezy keřů i kácení starých stromů</w:t>
      </w:r>
    </w:p>
    <w:p>
      <w:pPr/>
      <w:r>
        <w:rPr>
          <w:b w:val="1"/>
          <w:bCs w:val="1"/>
        </w:rPr>
        <w:t xml:space="preserve">Mírnější zima umožnila, aby se naplno rozběhly práce ve veřejné zeleni. Kromě úprav záhonů dochází také ke kácení stromů. Několik desítek, zejména topolů, které jsou ve špatném zdravotním stavu, postupně mizí z areálu letního stadionu.</w:t>
      </w:r>
    </w:p>
    <w:p>
      <w:pPr/>
      <w:r>
        <w:rPr/>
        <w:t xml:space="preserve">Z některých lokalit Studénky mizí v těchto dnech suché, nahnilé nebo nestabilní stromy, které odborníci vyhodnotili, že by mohly, vzhledem ke špatnému zdravotnímu stavu, představovat pro okolí riziko.  </w:t>
      </w:r>
    </w:p>
    <w:p>
      <w:pPr/>
      <w:r>
        <w:rPr>
          <w:b w:val="1"/>
          <w:bCs w:val="1"/>
        </w:rPr>
        <w:t xml:space="preserve">Lukáš Kaňuščák, odbor údržby majetku, MěÚ Studénka:</w:t>
      </w:r>
      <w:r>
        <w:rPr/>
        <w:t xml:space="preserve"> “Využíváme toho, že máme období vegetačního klidu, a na území města probíhají ořezy a kácení stromů. Na kácení jde zhruba sedmdesát stromů, a ořezy souvisí s vichřicí, která byla v loňském roce, a s povodněmi.”</w:t>
      </w:r>
    </w:p>
    <w:p>
      <w:pPr/>
      <w:r>
        <w:rPr/>
        <w:t xml:space="preserve">Nejvíce se kácení týkalo právě areálu letního stadionu.  </w:t>
      </w:r>
    </w:p>
    <w:p>
      <w:pPr/>
      <w:r>
        <w:rPr>
          <w:b w:val="1"/>
          <w:bCs w:val="1"/>
        </w:rPr>
        <w:t xml:space="preserve">Lukáš Kaňuščák, odbor údržby majetku, MěÚ Studénka: </w:t>
      </w:r>
      <w:r>
        <w:rPr/>
        <w:t xml:space="preserve">“Vidíte vzrostlé topoly, životnost těch stromu je za nimi, tak probíhá kácení a následně proběhne nějaká nová výsadba.”  </w:t>
      </w:r>
    </w:p>
    <w:p>
      <w:pPr/>
      <w:r>
        <w:rPr/>
        <w:t xml:space="preserve">Rozmístění nových stromů bude souviset se studií revitalizace areálu a jeho budoucí rekonstrukcí. Ty staré ale také nejsou tak zcela na odpis, poslouží zpět v městské zeleni. </w:t>
      </w:r>
    </w:p>
    <w:p>
      <w:pPr/>
      <w:r>
        <w:rPr>
          <w:b w:val="1"/>
          <w:bCs w:val="1"/>
        </w:rPr>
        <w:t xml:space="preserve">Lukáš Kaňuščák, odbor údržby majetku, MěÚ Studénka: </w:t>
      </w:r>
      <w:r>
        <w:rPr/>
        <w:t xml:space="preserve">“Přijede tady velký štěpkovač, který kmeny naštěpkuje a ta štěpka zase bude využívána různě ve Studénce v rámci záhonů a budeme ji jako mulč dodávat zpátky do půdy.”  </w:t>
      </w:r>
    </w:p>
    <w:p>
      <w:pPr/>
      <w:r>
        <w:rPr/>
        <w:t xml:space="preserve">Kromě kácení mohli lidé v uplynulých dnech zaznamenat i zásahy v záhonech, zastaralé keře osvěžily radikální ořezy.  </w:t>
      </w:r>
    </w:p>
    <w:p>
      <w:pPr/>
      <w:r>
        <w:rPr>
          <w:b w:val="1"/>
          <w:bCs w:val="1"/>
        </w:rPr>
        <w:t xml:space="preserve">Lukáš Kaňuščák, odbor údržby majetku, MěÚ Studénka: </w:t>
      </w:r>
      <w:r>
        <w:rPr/>
        <w:t xml:space="preserve">“Ty keře omladí, zase to obraší, trochu to zasypeme tou štěpkou, takže se ta místa vizuálně zlepší. Jsou to záhony v centru, tyto práce provádíme v rámci technických služeb. A dále jsou to ty letničková záhony, které jsou také v centru, Ve Studénce 1, u zámku nebo na kruhovém objezdu u benziny. Tam probíhalo to, že se veškeré ty rostliny ostříhaly, záhony se vyčistily a už je vidět, že to všechno raší a kvete.”   </w:t>
      </w:r>
    </w:p>
    <w:p>
      <w:pPr/>
      <w:r>
        <w:rPr/>
        <w:t xml:space="preserve">Toho, že Studénka v posledních letech více rozkvétá a pečuje o veřejnou zeleň, si všímají i lidé v ulicích města.       </w:t>
      </w:r>
    </w:p>
    <w:p>
      <w:pPr/>
      <w:r>
        <w:rPr>
          <w:b w:val="1"/>
          <w:bCs w:val="1"/>
        </w:rPr>
        <w:t xml:space="preserve">obyvatelé a návštěvníci Studénky:</w:t>
      </w:r>
    </w:p>
    <w:p>
      <w:pPr/>
      <w:r>
        <w:rPr/>
        <w:t xml:space="preserve">“Ano, vedle zámku jsou nové záhony.” </w:t>
      </w:r>
    </w:p>
    <w:p>
      <w:pPr/>
      <w:r>
        <w:rPr/>
        <w:t xml:space="preserve">“Hodnotím to kladně.” </w:t>
      </w:r>
    </w:p>
    <w:p>
      <w:pPr/>
      <w:r>
        <w:rPr/>
        <w:t xml:space="preserve">“Myslím si, že se to zlepšilo, že se teď více starají a vidím, že i tady u stadionu.”</w:t>
      </w:r>
    </w:p>
    <w:p>
      <w:pPr/>
      <w:r>
        <w:rPr/>
        <w:t xml:space="preserve">Rozšíření nových záhonů na území města je plánováno i letos. Vytipovány jsou lokality například u Základní školy Františka kardinála Tomáška.</w:t>
      </w:r>
    </w:p>
    <w:p>
      <w:pPr/>
      <w:br/>
      <w:br/>
    </w:p>
    <w:p>
      <w:pPr/>
      <w:r>
        <w:rPr/>
        <w:t xml:space="preserve">---</w:t>
      </w:r>
    </w:p>
    <w:p>
      <w:pPr>
        <w:pStyle w:val="Heading1"/>
      </w:pPr>
      <w:r>
        <w:rPr>
          <w:sz w:val="36"/>
          <w:szCs w:val="36"/>
        </w:rPr>
        <w:t xml:space="preserve">AHL Studénka se spojila s ligou X, finále bylo soutěživé</w:t>
      </w:r>
    </w:p>
    <w:p>
      <w:pPr/>
      <w:r>
        <w:rPr>
          <w:b w:val="1"/>
          <w:bCs w:val="1"/>
        </w:rPr>
        <w:t xml:space="preserve">Na ledové ploše ve Studénce se odehrál finálový zápas amatérské hokejové ligy. Do letošního ročníku, ve kterém se spojila studénecká soutěž s ostravskou ligou X, zasáhlo osm týmů.</w:t>
      </w:r>
    </w:p>
    <w:p>
      <w:pPr/>
      <w:r>
        <w:rPr/>
        <w:t xml:space="preserve">Amatérská hokejová liga vyvrcholila ve Studénce finálovým zápasem, ve kterém se utkali domácí tým Ricambi a hokejový klub Kyjovice. Soutěž pořádá řadu let organizace Sport a kultura, její poslední ročník přinesl změnu a oživení v podobě spojení dvou lig.  </w:t>
      </w:r>
    </w:p>
    <w:p>
      <w:pPr/>
      <w:r>
        <w:rPr>
          <w:b w:val="1"/>
          <w:bCs w:val="1"/>
        </w:rPr>
        <w:t xml:space="preserve">Ondřej Stanek, vedoucí technického úseku, SAK Studénka: </w:t>
      </w:r>
      <w:r>
        <w:rPr/>
        <w:t xml:space="preserve">“Už na konci loňského roku jsme se domluvili s ligou X z Ostravy, kde je pět týmů, nebo původně jich bylo šest, my jsme byli čtyři, tak jsem to chtěli spojit na deset, nakonec se dva odhlásily, takže jsme udrželi osm týmů  v soutěži. Díky tomu se soutěž odehrála napůl ve Studénce a napůl v Ostravě.” </w:t>
      </w:r>
    </w:p>
    <w:p>
      <w:pPr/>
      <w:r>
        <w:rPr/>
        <w:t xml:space="preserve">AHL začíná na přelomu září a října, utkání se hrají ve zrychleném tempu, v podstatě bez zastavování časomíry a bez přestávek tak, aby se vešla do 75 minut, které jsou na zápas vyhrazeny.  </w:t>
      </w:r>
    </w:p>
    <w:p>
      <w:pPr/>
      <w:r>
        <w:rPr>
          <w:b w:val="1"/>
          <w:bCs w:val="1"/>
        </w:rPr>
        <w:t xml:space="preserve">Ondřej Stanek, vedoucí technického úseku, SAK Studénka: </w:t>
      </w:r>
      <w:r>
        <w:rPr/>
        <w:t xml:space="preserve">Takže se hraje hrubý čas, jen když jsou tresty, tak se čas zastavuje, a nebo na konci, když jsou poslední dvě minuty, třeba když je nějaká vyhrocená situace.”  </w:t>
      </w:r>
    </w:p>
    <w:p>
      <w:pPr/>
      <w:r>
        <w:rPr/>
        <w:t xml:space="preserve">Vítězem letošního ročníku AHL se výhrou 1:4, když poslední gól padl do prázdné branky, staly Kyjovice. </w:t>
      </w:r>
      <w:br/>
    </w:p>
    <w:p>
      <w:pPr/>
      <w:r>
        <w:rPr>
          <w:b w:val="1"/>
          <w:bCs w:val="1"/>
        </w:rPr>
        <w:t xml:space="preserve">Michal Kučera, kapitán HC Kyjovice: </w:t>
      </w:r>
      <w:r>
        <w:rPr/>
        <w:t xml:space="preserve">“Soutěž byla super, jsme rádi, že se to spojilo se Studénkou, protože bylo málo týmů a ta konkurence nebyla taková. Hokej byl dneska perfektní, odehráli jsme to tak, jak jsme chtěli, naplno a jsem rád, že to vyšlo.” </w:t>
      </w:r>
    </w:p>
    <w:p>
      <w:pPr/>
      <w:r>
        <w:rPr>
          <w:b w:val="1"/>
          <w:bCs w:val="1"/>
        </w:rPr>
        <w:t xml:space="preserve">Adam Urbanec, kapitán HC ST Ricambi: </w:t>
      </w:r>
      <w:r>
        <w:rPr/>
        <w:t xml:space="preserve">“Sezona byla dobrá, my jsme vyhráli základní část, prohráli jsme vlastně jenom jeden zápas a jeden jsme remizovali a právě to bylo s Kyjovicemi, o to více jsme je chtěli v tom finále porazit. Nicméně nevyšlo nám všechno úplně podle našich představ, přestříleli nás a tím pádem vyhráli.”</w:t>
      </w:r>
      <w:br/>
    </w:p>
    <w:p>
      <w:pPr/>
      <w:r>
        <w:rPr>
          <w:b w:val="1"/>
          <w:bCs w:val="1"/>
        </w:rPr>
        <w:t xml:space="preserve">Adam Urbanec, kapitán HC ST Ricambi: </w:t>
      </w:r>
      <w:r>
        <w:rPr/>
        <w:t xml:space="preserve">“Je to velmi soutěživé a hlavně potom to play off. Jsme hodně rádi, že se ta liga teď spojila s ostravskou ligou, je nás více, má to o hodně větší grády, je to zajímavější. A baví nás to, že máme super partu, hraje nás asi patnáct tak je to super.”</w:t>
      </w:r>
      <w:br/>
    </w:p>
    <w:p>
      <w:pPr/>
      <w:r>
        <w:rPr>
          <w:b w:val="1"/>
          <w:bCs w:val="1"/>
        </w:rPr>
        <w:t xml:space="preserve">Michal Kučera, kapitán HC Kyjovice: </w:t>
      </w:r>
      <w:r>
        <w:rPr/>
        <w:t xml:space="preserve">“Kluky to baví, i když to nemáme tak jako profesionálové, kteří trénují každý den, na to jsme také byli zvyklí, když jsem hrávali hokej od mládí, ale pořád nás to baví s doufám, že to ještě vydrží.”  </w:t>
      </w:r>
    </w:p>
    <w:p>
      <w:pPr/>
      <w:r>
        <w:rPr>
          <w:b w:val="1"/>
          <w:bCs w:val="1"/>
        </w:rPr>
        <w:t xml:space="preserve">Ondřej Stanek, vedoucí technického úseku, SAK Studénka: </w:t>
      </w:r>
      <w:r>
        <w:rPr/>
        <w:t xml:space="preserve">“Je to tak, že si takzvaně jsou udělat žízeň, ale zároveň ten sport mají rádi. Máme amatérskou ligu, takž na zápas mohou být jenom dva registrovaní hráči, kteří se kdysi dostali do určité úrovně, celkově na soupisce mohou být až čtyři. Ale díky tomu jsou tady i ti rybníkáři, kteří k tomu spartu mají vztah a víkend chtějí strávit takovou činností.”  </w:t>
      </w:r>
    </w:p>
    <w:p>
      <w:pPr/>
      <w:r>
        <w:rPr/>
        <w:t xml:space="preserve">I další ročník amatérské hokejové ligy bude pokračovat spojením studénecké a ostravské soutěže, je možné, že počet týmů stoupne z osmi na deset.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1-03-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2026-04-01T18:23:11+02:00</dcterms:created>
  <dcterms:modified xsi:type="dcterms:W3CDTF">2026-04-01T18:23:11+02:00</dcterms:modified>
</cp:coreProperties>
</file>

<file path=docProps/custom.xml><?xml version="1.0" encoding="utf-8"?>
<Properties xmlns="http://schemas.openxmlformats.org/officeDocument/2006/custom-properties" xmlns:vt="http://schemas.openxmlformats.org/officeDocument/2006/docPropsVTypes"/>
</file>