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Studénce začala stavba podjezdu, nahradí problémový železniční přejezd a změní dopravu v okolí</w:t>
      </w:r>
    </w:p>
    <w:p>
      <w:pPr/>
      <w:r>
        <w:rPr>
          <w:b w:val="1"/>
          <w:bCs w:val="1"/>
        </w:rPr>
        <w:t xml:space="preserve">Ve Studénce ve čtvrtek oficiálně začala dlouho odkládaná stavba podjezdu, ten nahradí dosavadní železniční přejezd P6501 na hlavním železničním koridoru. Jde o místo, kde se v roce 2015 stala tragická nehoda vlaku Pendolino a kamionu, při níž zahynuli tři lidé.</w:t>
      </w:r>
    </w:p>
    <w:p>
      <w:pPr/>
      <w:r>
        <w:rPr/>
        <w:t xml:space="preserve">Frekventovaný a v posledních letech velmi problémový přejezd ve Studénce zmizí. Po téměř deseti letech od tragické nehody začala stavba, která zároveň změní i dopravu v okolí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"Tady byly velké problémy se získáváním pozemků pro tu samotnou stavbu, s tím jsme bojovali do poslední chvíle."</w:t>
      </w:r>
    </w:p>
    <w:p>
      <w:pPr/>
      <w:r>
        <w:rPr/>
        <w:t xml:space="preserve">Kamery na přejezdu tady zaznamenaly jen za loňský rok více než 220 dopravních přestupků. Za letošek zatím 38 incidentů.</w:t>
      </w:r>
    </w:p>
    <w:p>
      <w:pPr/>
      <w:r>
        <w:rPr>
          <w:b w:val="1"/>
          <w:bCs w:val="1"/>
        </w:rPr>
        <w:t xml:space="preserve">obyvatel Studénky</w:t>
      </w:r>
      <w:r>
        <w:rPr/>
        <w:t xml:space="preserve">: "Čekání je tady 15 až 20 minut, záleží, jak se trefí vlaky. Budu rád, protože ty kamiony, to je děs děs tady."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/>
        <w:t xml:space="preserve">: "To, co je pro nás klíčové, tak ani ne podjezd, ale že se nám podaří kamionovou dopravu vymýtit z města úplně."</w:t>
      </w:r>
    </w:p>
    <w:p>
      <w:pPr/>
      <w:r>
        <w:rPr/>
        <w:t xml:space="preserve">Pro nákladní dopravu vznikne samostatná cesta, která povede podél bývalé vagonky a odkloní kamiony mimo tuto oblast. Letošní rok bude především o těchto silničních úpravách.</w:t>
      </w:r>
    </w:p>
    <w:p>
      <w:pPr/>
      <w:r>
        <w:rPr>
          <w:b w:val="1"/>
          <w:bCs w:val="1"/>
        </w:rPr>
        <w:t xml:space="preserve">Jiří Svoboda, generální ředitel Správy železnic</w:t>
      </w:r>
      <w:r>
        <w:rPr/>
        <w:t xml:space="preserve">: "Ale rok 2026 bude zejména o železniční infrastruktuře, a za provozu, protože vzhledem k tomu, že to je koridorová trať, tak my nemůžeme přerušit provoz. To bude mít trochu větší vliv na tu silniční dopravu."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"600 milionů korun. I díky soutěži se podařilo snížit očekávanou cenu o 30 procent."</w:t>
      </w:r>
    </w:p>
    <w:p>
      <w:pPr/>
      <w:r>
        <w:rPr/>
        <w:t xml:space="preserve">Hotovo by mělo být během příští stavební sezony.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rozdává nádoby na bioodpad</w:t>
      </w:r>
    </w:p>
    <w:p>
      <w:pPr/>
      <w:r>
        <w:rPr>
          <w:b w:val="1"/>
          <w:bCs w:val="1"/>
        </w:rPr>
        <w:t xml:space="preserve">V Havířově stále více domácností třídí bioodpad. Počet odvezených tun na kompostárnu se zvýšil i díky malým nádobám, které si mohou lidé vyzvednout na magistrátu.</w:t>
      </w:r>
    </w:p>
    <w:p>
      <w:pPr/>
      <w:r>
        <w:rPr/>
        <w:t xml:space="preserve">Lidé v Havířově mohou už deset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vyzvednout."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odpad, plus plech.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Rozhodně co do biopopelnic nepatří, jsou například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květin."</w:t>
      </w:r>
    </w:p>
    <w:p>
      <w:pPr/>
      <w:r>
        <w:rPr/>
        <w:t xml:space="preserve"> V roce 2015 město vyvezlo na kompostárnu na 12 tun tohoto rozložitelného odpadu, v roce 2024 to už bylo 177 tun.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začala fungovat mobilní služebna městské policie</w:t>
      </w:r>
    </w:p>
    <w:p>
      <w:pPr/>
      <w:r>
        <w:rPr>
          <w:b w:val="1"/>
          <w:bCs w:val="1"/>
        </w:rPr>
        <w:t xml:space="preserve">Ostravská městská policie začala využívat mobilní služebnu. Jde vlastně o dodávkové vozidlo, které je zaparkováno na dopředu vytipovaném místě a lidé ho mohou v určitých hodinách využít k řešení problémů. V těchto dnech parkuje služebna u ubytovny Soiva v Zábřehu.</w:t>
      </w:r>
    </w:p>
    <w:p>
      <w:pPr/>
      <w:r>
        <w:rPr/>
        <w:t xml:space="preserve">Ubytovna Soiva v Ostravě-Zábřehu je jedním z problematických míst na území města. Drtivou většinu nájemníků tvoří sociálně slabí občané, kteří mají ve zvyku zejména v teplém počasí vysedávat dlouho do noci před budovou a chovají se hlučně. Po četných stížnostech byl proto v této lokalitě v minulosti zvýšen výkon služby a nyní ještě přibyla mobilní služebna MP.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"Městská policie chce vyzkoušet mobilní služebnu a když to řeknu zjednodušeně jedná se vlastně o dodávkové vozidlo osazené hlídkou městské policie. Mobilní služebna budou působit v místech, kde se lidé necítí úplně bezpečně."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"Je nutné říci, že zde nedochází k žádnému výraznému nápadu trestné činnosti nebo protiprávního jednání, ale jedná se nám o zvýšení pocitu bezpečí." </w:t>
      </w:r>
    </w:p>
    <w:p>
      <w:pPr/>
      <w:r>
        <w:rPr/>
        <w:t xml:space="preserve">Hlídky strážníků jsou u ubytovny fyzicky přítomny denně.  Mobilní kontaktní místo pak budou moci občané na místě využít vždy v úterý a čtvrtek. 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"Mobilní služebna funguje tak, že strážníci jsou přítomni v úterý a ve čtvrtek dopoledne mezi 9 - 11 hodinou a odpoledne mezi 13 - 15 hodinou." </w:t>
      </w:r>
    </w:p>
    <w:p>
      <w:pPr/>
      <w:r>
        <w:rPr/>
        <w:t xml:space="preserve">Kromě těchto opatření bude okolí ubytovny i nadále nepřetržitě monitorováno kamerami  městského kamerového systému a rovněž se na něj zaměří hlídky v nepravidelných  časových intervalech v rámci běžného výkonu služby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Obyvatelé Ostravy-Poruby mají opět šanci se zapojit do dění v obvodu. Spouští se totiž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sítě” </w:t>
      </w:r>
    </w:p>
    <w:p>
      <w:pPr/>
      <w:r>
        <w:rPr/>
        <w:t xml:space="preserve">Co je pro návrh nejdůležitější, je nápad. Ten bude hodnotit odborná komise složená ze zástupců ÚMOb Poruba a architektů.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</w:t>
      </w:r>
      <w:r>
        <w:rPr>
          <w:b w:val="1"/>
          <w:bCs w:val="1"/>
          <w:i w:val="1"/>
          <w:iCs w:val="1"/>
        </w:rPr>
        <w:t xml:space="preserve">. </w:t>
      </w:r>
      <w:r>
        <w:rPr>
          <w:i w:val="1"/>
          <w:iCs w:val="1"/>
        </w:rPr>
        <w:t xml:space="preserve">A následně díky hlasování, kde bude hlasovat veřejnost, se vybere jeden.”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studie.”</w:t>
      </w:r>
    </w:p>
    <w:p>
      <w:pPr/>
      <w:r>
        <w:rPr/>
        <w:t xml:space="preserve">Pro přihlášení projektu je zapotřebí také 30 podpisů spoluobčanů, kteří s návrhem souhlasí. Projekty do participativního rozpočtu je možné hlásit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MUNIPOLIS. A realizace toho vítězného návrhu pak proběhne v roce 2026.”</w:t>
      </w:r>
    </w:p>
    <w:p>
      <w:pPr/>
      <w:r>
        <w:rPr/>
        <w:t xml:space="preserve">V letošním roce se bude realizovat projekt, který vyhrál v předchozím participativním rozpočtu Naše Poruba, a to hřiště Šampion na 7. obvodě.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Neziskovky stále pomáhají zatopeným domácnostem</w:t>
      </w:r>
    </w:p>
    <w:p>
      <w:pPr/>
      <w:r>
        <w:rPr>
          <w:b w:val="1"/>
          <w:bCs w:val="1"/>
        </w:rPr>
        <w:t xml:space="preserve">Neziskové organizace stále pomáhají lidem zasaženým loňskými zářijovými povodněmi. A to jak psychicky, tak fyzicky a také finančně. Mnohé z nich totiž stále ještě nemají vysušené své domovy ani základní úpravy jako jsou oklepané omítky.</w:t>
      </w:r>
    </w:p>
    <w:p>
      <w:pPr/>
      <w:r>
        <w:rPr/>
        <w:t xml:space="preserve">Člověk v tísni působí na Opavsku, Krnovsku, Bruntálsku a Jesenicku, kde už více než 3 a půl tisícům domácnostem zasaženým zářijovými povodněmi zaslal na účty 180 milionů korun. Každé 50 tisíc. S těmi nejhůře postiženými je stále v kontaktu. </w:t>
      </w:r>
    </w:p>
    <w:p>
      <w:pPr/>
      <w:r>
        <w:rPr>
          <w:b w:val="1"/>
          <w:bCs w:val="1"/>
        </w:rPr>
        <w:t xml:space="preserve">Miluše Keprdová: </w:t>
      </w:r>
      <w:r>
        <w:rPr/>
        <w:t xml:space="preserve">“Člověk v tísni, ti mi pomohli opravdu nejvíc ze všeho, protože mi pomohli i co se týče povodní, ale i mamince, pomohli mi s věcmi, které nám voda vzala. Měli jsme celý spodní byt zatopený, tam zůstaly jen holé stěny.”</w:t>
      </w:r>
    </w:p>
    <w:p>
      <w:pPr/>
      <w:r>
        <w:rPr/>
        <w:t xml:space="preserve">Člověk v tísni zaplaveným lidem v zimě bezplatně dodával i topivo jako brikety, pelety a dřevo a v současnosti společně s Armádou spásy a Hnutím Duha pomáhají lidem opravovat domy, především odstraňují vlhké omítky v domácnostech.</w:t>
      </w:r>
    </w:p>
    <w:p>
      <w:pPr/>
      <w:r>
        <w:rPr>
          <w:b w:val="1"/>
          <w:bCs w:val="1"/>
        </w:rPr>
        <w:t xml:space="preserve">Martin Šmoldas, koordinátor pomoci, Člověk v tísni:</w:t>
      </w:r>
      <w:r>
        <w:rPr/>
        <w:t xml:space="preserve"> “Člověk v tísni se snaží v tuto chvíli vytipovávat nějaké nemovitosti, kde ještě nedošlo k nějakým základním úpravám, například, že není ani oklepaná omítka u lidí, kteří nemají dostatek finančních prostředků, nebo třeba jsou to senioři, mají nějaké zdravotní potíže.”</w:t>
      </w:r>
    </w:p>
    <w:p>
      <w:pPr/>
      <w:r>
        <w:rPr>
          <w:b w:val="1"/>
          <w:bCs w:val="1"/>
        </w:rPr>
        <w:t xml:space="preserve">Ivo Dokoupil, Hnutí Duha Jeseníky: </w:t>
      </w:r>
      <w:r>
        <w:rPr/>
        <w:t xml:space="preserve">“To je vlastně taková první vlaštovka. Takže dneska uděláme ty omítky, necháme to vyschnout a za měsíc, za dva to nahodíme.”</w:t>
      </w:r>
    </w:p>
    <w:p>
      <w:pPr/>
      <w:r>
        <w:rPr>
          <w:b w:val="1"/>
          <w:bCs w:val="1"/>
        </w:rPr>
        <w:t xml:space="preserve">Zdeňka Karlíková: </w:t>
      </w:r>
      <w:r>
        <w:rPr/>
        <w:t xml:space="preserve">“Metr 60 v místnostech jsme měli, takže nám nezůstalo nic. Oba dva jsme skončili v nemocnici, psychicky jsme to nějak nevydrželi.”</w:t>
      </w:r>
    </w:p>
    <w:p>
      <w:pPr/>
      <w:r>
        <w:rPr/>
        <w:t xml:space="preserve">Nejen zatopeným domácnostem stále pomáhá také Český červený kříž.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Vytrvalec Tarča motivoval studenty ke splnění cílů</w:t>
      </w:r>
    </w:p>
    <w:p>
      <w:pPr/>
      <w:r>
        <w:rPr>
          <w:b w:val="1"/>
          <w:bCs w:val="1"/>
        </w:rPr>
        <w:t xml:space="preserve">Jurij Tarča ze Studénky je třicetinásobným Ironmanem. Patří mezi nejlepší vytrvalce světa. Motivovat mladé lidi k dosažení cílů se teď snaží formou besed ve školách. Zavítal i do novojičínské Educy.</w:t>
      </w:r>
    </w:p>
    <w:p>
      <w:pPr/>
      <w:r>
        <w:rPr/>
        <w:t xml:space="preserve">Triatlonista Jurij Tarča absolvoval vrcholný závod své kariéry loni v září v Itálii. Stal se třicetinásobným Ironmanem. Momentálně je jeho největší výzvou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Přednášku o extrémním sportovním výkonu si tu vyslechla plná aula studentů, včetně těch, kteří se věnují oboru sportovní management.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maximum. Tím, že pokračuji dále v tréninku, tak se vracím zpátky, kde jsem začal, u nejmenšího ultratriatlonu u dvojnásobného Ironmana. Budu se zúčastňovat i těch kratších závodů. Zatím mi zdraví slouží, pořád mě to baví.” </w:t>
      </w:r>
    </w:p>
    <w:p>
      <w:pPr/>
      <w:r>
        <w:rPr/>
        <w:t xml:space="preserve">Na další závod v rozsahu 26 hodin se chystá v červnu do Německa, kde opět změří síly se světovou konkurencí.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3-03-2025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2026-05-03T13:43:04+02:00</dcterms:created>
  <dcterms:modified xsi:type="dcterms:W3CDTF">2026-05-03T13:43:04+02:00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