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15:00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měřili rychlost na 55 místech MS kraje</w:t>
      </w:r>
    </w:p>
    <w:p>
      <w:pPr/>
      <w:r>
        <w:rPr>
          <w:b w:val="1"/>
          <w:bCs w:val="1"/>
        </w:rPr>
        <w:t xml:space="preserve">Piráti silnic, kteří si nelámou hlavu nad dodržování rychlosti, mohli ve středu dojezdit. V celé naší zemi se totiž konala razie zaměřená na dodržování povolené rychlosti - Speed Maraton. Policisté vytipovali společně s občany místa, kde budou v průběhu dne měřit.</w:t>
      </w:r>
    </w:p>
    <w:p>
      <w:pPr/>
      <w:r>
        <w:rPr/>
        <w:t xml:space="preserve">Celkem na 55 místech nebo úsecích silnic Moravskoslezského kraje mohli řidiči narazit na dopravní policii, která se zaměřovala na dodržování dopravních předpisů, ale hlavně na rychlost. Tato policejní akce se liší od ostatních tím, že na výběru se podílejí i samotní řidiči nebo občané, kteří mají pocit, že některý úsek je nebezpečný.</w:t>
      </w:r>
    </w:p>
    <w:p>
      <w:pPr/>
      <w:r>
        <w:rPr>
          <w:b w:val="1"/>
          <w:bCs w:val="1"/>
        </w:rPr>
        <w:t xml:space="preserve">Petr Štencel, vedoucí dopravní policie MS kraje: </w:t>
      </w:r>
      <w:r>
        <w:rPr/>
        <w:t xml:space="preserve">"Nemůžeme všude měřit, to prostě nejde. Musíme bezpečně zastavit, musí být i ti policisté v bezpečném prostoru. Takže nám tam lidé nemohou označit 600 míst a my tam budeme měřit, ale musí být zachována i bezpečnost." </w:t>
      </w:r>
    </w:p>
    <w:p>
      <w:pPr/>
      <w:r>
        <w:rPr/>
        <w:t xml:space="preserve">Jeden z úseků, který je pravidelně moha lidmi označován jako nebezpečný, je Ostravská ulice v Petřvaldu, kde je padesátka, ale řidiči tam často jezdí rychleji.</w:t>
      </w:r>
    </w:p>
    <w:p>
      <w:pPr/>
      <w:r>
        <w:rPr>
          <w:b w:val="1"/>
          <w:bCs w:val="1"/>
        </w:rPr>
        <w:t xml:space="preserve">Petr Štencel, vedoucí dopravní policie MS kraje:</w:t>
      </w:r>
      <w:r>
        <w:rPr/>
        <w:t xml:space="preserve"> "Neděláme jen rychlost, ale i nebezpečné předjíždění, vybržďování a zaměřujeme se i na alkohol. Bohužel ale je to čtyř pruh a řidiče to svádí k rychlejší jízdě." </w:t>
      </w:r>
    </w:p>
    <w:p>
      <w:pPr/>
      <w:r>
        <w:rPr/>
        <w:t xml:space="preserve">Opravdu netrvalo dlouho a policisté chytli hříšníka. O akci věděl, ale spěchal do práce a tak jel v padesátce 73.</w:t>
      </w:r>
    </w:p>
    <w:p>
      <w:pPr/>
      <w:r>
        <w:rPr>
          <w:b w:val="1"/>
          <w:bCs w:val="1"/>
        </w:rPr>
        <w:t xml:space="preserve">řidič: </w:t>
      </w:r>
      <w:r>
        <w:rPr/>
        <w:t xml:space="preserve">"Je to potřeba, aby řidiči, jako třeba já, kteří spěchají do práce, to zmírnili." </w:t>
      </w:r>
    </w:p>
    <w:p>
      <w:pPr/>
      <w:r>
        <w:rPr/>
        <w:t xml:space="preserve">V letošním roce patří dohled nad dodržováním rychlosti mezi priority dopravní policie, dalším přestupkem, na který se policisté letos zaměřují, je používání mobilu a také ochrana zranitelných účastníků provozu.    </w:t>
      </w:r>
    </w:p>
    <w:p>
      <w:pPr/>
      <w:r>
        <w:rPr/>
        <w:t xml:space="preserve">---</w:t>
      </w:r>
    </w:p>
    <w:p>
      <w:pPr>
        <w:pStyle w:val="Heading1"/>
      </w:pPr>
      <w:r>
        <w:rPr>
          <w:sz w:val="36"/>
          <w:szCs w:val="36"/>
        </w:rPr>
        <w:t xml:space="preserve">Mezinárodní den slavili Romové s přáním Aven bachtale</w:t>
      </w:r>
    </w:p>
    <w:p>
      <w:pPr/>
      <w:r>
        <w:rPr>
          <w:b w:val="1"/>
          <w:bCs w:val="1"/>
        </w:rPr>
        <w:t xml:space="preserve">K oslavám Mezinárodního dne Romů, který si připomínáme v dubnu, se pravidelně připojují i ti Novojičínští. Letos uspořádali komunitní setkání v knihovně  Součástí bylo autorské čtení  romské spisovatelky a ochutnávka romské kuchyně.</w:t>
      </w:r>
    </w:p>
    <w:p>
      <w:pPr/>
      <w:r>
        <w:rPr/>
        <w:t xml:space="preserve">8. duben, Mezinárodní den Romů, je každoročně příležitostí k oslavě romské kultury a identity. V  Novém  Jičíně uspořádali místní Romové 10. ročník oslav. Program se odehrával na více místech, i v městské v knihovně, kde zazněla romská hymna.   </w:t>
      </w:r>
    </w:p>
    <w:p>
      <w:pPr/>
      <w:r>
        <w:rPr>
          <w:b w:val="1"/>
          <w:bCs w:val="1"/>
          <w:i w:val="1"/>
          <w:iCs w:val="1"/>
        </w:rPr>
        <w:t xml:space="preserve">Veronika Kačová, organizátorka akce: </w:t>
      </w:r>
      <w:r>
        <w:rPr>
          <w:i w:val="1"/>
          <w:iCs w:val="1"/>
        </w:rPr>
        <w:t xml:space="preserve">“Moto letošního ročník je “Buďte šťastní neboli Aven bachtale”. Já vnímám 10. ročník jakoby oslavu života, oslavu romství, oslavu toho, co nás všechno vlastně Romy spojuje.”   </w:t>
      </w:r>
    </w:p>
    <w:p>
      <w:pPr/>
      <w:r>
        <w:rPr>
          <w:b w:val="1"/>
          <w:bCs w:val="1"/>
          <w:i w:val="1"/>
          <w:iCs w:val="1"/>
        </w:rPr>
        <w:t xml:space="preserve">Ilona Kačová, spoluorganizátorka akce: </w:t>
      </w:r>
      <w:r>
        <w:rPr>
          <w:i w:val="1"/>
          <w:iCs w:val="1"/>
        </w:rPr>
        <w:t xml:space="preserve">“Tady je takový dobrý štiplavý guláš z krkovičky. Tady máme pišot s bramborem a mletým masem, ten se polévá ještě máslem a cibulkou, a tady jsou pankušky.” </w:t>
      </w:r>
    </w:p>
    <w:p>
      <w:pPr/>
      <w:r>
        <w:rPr/>
        <w:t xml:space="preserve">Součástí slavnosti byl literární večer se spisovatelkou Květoslavou Podhradskou. Píše knihy pro děti i dospělé v romštině a češtině. </w:t>
      </w:r>
    </w:p>
    <w:p>
      <w:pPr/>
      <w:r>
        <w:rPr>
          <w:b w:val="1"/>
          <w:bCs w:val="1"/>
        </w:rPr>
        <w:t xml:space="preserve">Květoslava Podhradská, spisovatelka: </w:t>
      </w:r>
      <w:r>
        <w:rPr/>
        <w:t xml:space="preserve">“Určitě budu preferovat moji knihu Povídání u povidel, romsky O vakeriben paš o lekvaris. Je to kniha o mém vyprávění vnoučatům, kde oni se dozvídají, jaká jsem měla dětství a odkud pocházím. Tak jsem jim ráda povykládala, že jako malé děvčátko jsem vyrůstala v romské osadě na východním Slovensku a co se tam dělo.”   </w:t>
      </w:r>
    </w:p>
    <w:p>
      <w:pPr/>
      <w:r>
        <w:rPr>
          <w:b w:val="1"/>
          <w:bCs w:val="1"/>
        </w:rPr>
        <w:t xml:space="preserve">Ondřej Syrovátka (ZELENÍ), 1. místostarosta Nového Jičína: </w:t>
      </w:r>
      <w:r>
        <w:rPr/>
        <w:t xml:space="preserve">”Je úžasné, že už se koná desátý ročník tohoto, dá se říci, festivalu. Kromě toho, že si ukazujeme, v čem se můžeme obohatit, čím se můžeme inspirovat, tak je hlavně nejdůležitější to, že díky takovým akcím zjišťujeme, že jsme si velmi podobní, možná, že jsem skoro stejní.” </w:t>
      </w:r>
    </w:p>
    <w:p>
      <w:pPr/>
      <w:r>
        <w:rPr>
          <w:b w:val="1"/>
          <w:bCs w:val="1"/>
        </w:rPr>
        <w:t xml:space="preserve">Petr Trnka, návštěvník akce: </w:t>
      </w:r>
      <w:r>
        <w:rPr/>
        <w:t xml:space="preserve">“Já sem chodím celých deset let, co se tato akce koná, vždycky to fotografuji, ale nejen proto tu chodím, ale díky rodině Kačovic si Romů nesmírně vážím. Prostě je to tady báječné.”   </w:t>
      </w:r>
    </w:p>
    <w:p>
      <w:pPr/>
      <w:r>
        <w:rPr/>
        <w:t xml:space="preserve">To, jak se zdejší oslava Mezinárodního dne Romů za své desetiletí vyvíjela, mapuje výstava fotografií. K vidění bude v knihovně do konce dubna. </w:t>
      </w:r>
    </w:p>
    <w:p>
      <w:pPr/>
      <w:r>
        <w:rPr/>
        <w:t xml:space="preserve">---</w:t>
      </w:r>
    </w:p>
    <w:p>
      <w:pPr>
        <w:pStyle w:val="Heading1"/>
      </w:pPr>
      <w:r>
        <w:rPr>
          <w:sz w:val="36"/>
          <w:szCs w:val="36"/>
        </w:rPr>
        <w:t xml:space="preserve">Obvod shání využití pro budovu na Chittussiho ulici</w:t>
      </w:r>
    </w:p>
    <w:p>
      <w:pPr/>
      <w:r>
        <w:rPr>
          <w:b w:val="1"/>
          <w:bCs w:val="1"/>
        </w:rPr>
        <w:t xml:space="preserve">Slezská Ostrava hledá nové využití pro budovu na hladnovské Chittussiho ulici. Anketa Městského ateliéru prostorového plánování a architektury aktuálně zjišťuje, jaké služby v atraktivní části obvodu chybí. Vyjádřit se občané mohou do 21. dubna.</w:t>
      </w:r>
    </w:p>
    <w:p>
      <w:pPr/>
      <w:r>
        <w:rPr/>
        <w:t xml:space="preserve">Zrevitalizovaný Tylův sad, nedaleká lávka nad Bazaly a oblíbené  akce dělají ze slezskoostravského Hladnova lákavé centrum. Vedení obvodu si je  toho vědomo a rozhodlo se proto okolí přírodovědecké fakulty a vodárenské věže  ještě více zatraktivnit.</w:t>
      </w:r>
    </w:p>
    <w:p>
      <w:pPr/>
      <w:r>
        <w:rPr>
          <w:b w:val="1"/>
          <w:bCs w:val="1"/>
        </w:rPr>
        <w:t xml:space="preserve">Richard Vereš (ANO), starosta Slezské Ostravy:</w:t>
      </w:r>
      <w:r>
        <w:rPr/>
        <w:t xml:space="preserve"> „Z  tohoto důvodu jsme se rozhodli zapojit do participativní akce náš objekt na  ulici Chittussiho, který dnes využívá spolek chovatelů. Tento objekt je už  starší a ve špatném technickém stavu, a nás proto napadlo, že bychom ho mohli  buďto zrekonstruovat, případně zdemolovat a vystavit zde objekt nový.“</w:t>
      </w:r>
    </w:p>
    <w:p>
      <w:pPr/>
      <w:r>
        <w:rPr/>
        <w:t xml:space="preserve">V rámci posledních sousedských trhů tak mohli občané ve  stánku Městského ateliéru prostorového plánování a architektury vyplnit krátký  dotazník a uvést, co jim ve Slezské Ostravě chybí.</w:t>
      </w:r>
    </w:p>
    <w:p>
      <w:pPr/>
      <w:r>
        <w:rPr>
          <w:b w:val="1"/>
          <w:bCs w:val="1"/>
        </w:rPr>
        <w:t xml:space="preserve">Veronika Prokšová, specialistka komunikace MAPPA:</w:t>
      </w:r>
      <w:r>
        <w:rPr/>
        <w:t xml:space="preserve"> „Hodně  se setkáváme hlavně u starších občanů s tím, že vzpomínají na to, jak v  minulosti toto místo bylo využité, co se týče té vodárenské věže.“</w:t>
      </w:r>
    </w:p>
    <w:p>
      <w:pPr/>
      <w:r>
        <w:rPr>
          <w:b w:val="1"/>
          <w:bCs w:val="1"/>
        </w:rPr>
        <w:t xml:space="preserve">anketa, občané Slezské Ostravy:</w:t>
      </w:r>
      <w:r>
        <w:rPr/>
        <w:t xml:space="preserve"> „Je dobře, že začali  řešit i tu budovu, protože už tu na Slezské udělali hodně pěkných a dobrých  věcí.“</w:t>
      </w:r>
    </w:p>
    <w:p>
      <w:pPr/>
      <w:r>
        <w:rPr>
          <w:b w:val="1"/>
          <w:bCs w:val="1"/>
        </w:rPr>
        <w:t xml:space="preserve">anketa, občané Slezské Ostravy:</w:t>
      </w:r>
      <w:r>
        <w:rPr/>
        <w:t xml:space="preserve"> „Co by mě zajímalo,  by bylo zase nějaké veřejné místo pro občany, pro malé děti. A chybí nám  tady kavárna a dobrá restaurace.“</w:t>
      </w:r>
    </w:p>
    <w:p>
      <w:pPr/>
      <w:r>
        <w:rPr/>
        <w:t xml:space="preserve">Odkaz na anketu, co by na místě mělo vzniknout, naleznou  zájemci na webu a sociálních sítích MAPPA i městského obvodu.</w:t>
      </w:r>
    </w:p>
    <w:p>
      <w:pPr/>
      <w:r>
        <w:rPr/>
        <w:t xml:space="preserve">---</w:t>
      </w:r>
    </w:p>
    <w:p>
      <w:pPr>
        <w:pStyle w:val="Heading1"/>
      </w:pPr>
      <w:r>
        <w:rPr>
          <w:sz w:val="36"/>
          <w:szCs w:val="36"/>
        </w:rPr>
        <w:t xml:space="preserve">Opavští policisté se zaměřili na alkohol za volantem</w:t>
      </w:r>
    </w:p>
    <w:p>
      <w:pPr/>
      <w:r>
        <w:rPr>
          <w:b w:val="1"/>
          <w:bCs w:val="1"/>
        </w:rPr>
        <w:t xml:space="preserve">Opavští policisté spolu s krajským koordinátorem BESIP se zaměřili na alkohol za volantem. Uspořádali už tradiční preventivní akci Řídím, piju nealko pivo, která je zaměřena na zodpovědném přístupu řidičů k pití alkoholu.</w:t>
      </w:r>
    </w:p>
    <w:p>
      <w:pPr/>
      <w:r>
        <w:rPr/>
        <w:t xml:space="preserve">Alkohol nepatří za volant ani za řídítka. Policisté tak zejména v jarních a letních měsících kontrolují jak řidiče, tak cyklisty. V Opavě před Velikonocemi uspořádali akci Řídím, piju nealko pivo. Řidiče zastavovali na Olomoucké ulici.</w:t>
      </w:r>
    </w:p>
    <w:p>
      <w:pPr/>
      <w:r>
        <w:rPr>
          <w:b w:val="1"/>
          <w:bCs w:val="1"/>
        </w:rPr>
        <w:t xml:space="preserve">Pavla Welnová, preventistka, PČR Opava: </w:t>
      </w:r>
      <w:r>
        <w:rPr/>
        <w:t xml:space="preserve">"Zároveň řidiče samozřejmě upozorňujeme na to, že alkohol za volant nepatří, tam jsou i sankce docela vysoké. Například u alkoholu od 0,3 do jedné promile hrozí finanční trest  od 7 do 20 tisíc korun a zákaz řízení od 6 až na 18 měsíců. Pokud ta hodnota je vyšší jak jedna promile, tak už se řidič dopouští trestného činu.”</w:t>
      </w:r>
    </w:p>
    <w:p>
      <w:pPr/>
      <w:r>
        <w:rPr/>
        <w:t xml:space="preserve">Řidiči si na akci mohli vyzkoušet také brýle imitující alkohol, drogy nebo únavu.</w:t>
      </w:r>
    </w:p>
    <w:p>
      <w:pPr/>
      <w:r>
        <w:rPr>
          <w:b w:val="1"/>
          <w:bCs w:val="1"/>
        </w:rPr>
        <w:t xml:space="preserve">anketa: kontrolovaní řidiči: </w:t>
      </w:r>
      <w:r>
        <w:rPr/>
        <w:t xml:space="preserve">“Mě se trošku dělalo špatně, to bych musel vypít hodně alkoholu, aby to takhle bylo." </w:t>
      </w:r>
    </w:p>
    <w:p>
      <w:pPr/>
      <w:r>
        <w:rPr/>
        <w:t xml:space="preserve">“Vyzkoušel jsem si jak se cítím pod vlivem alkoholu za volantem a vím, že bych určitě nesedl za volant. Pořád řídím, nemůžu a my navíc v práci dýcháme, musíme foukat, takže ne.”</w:t>
      </w:r>
    </w:p>
    <w:p>
      <w:pPr/>
      <w:r>
        <w:rPr/>
        <w:t xml:space="preserve">“Bylo to realistické, ale chodit asi normálně ne a sednout za volant vůbec.” </w:t>
      </w:r>
    </w:p>
    <w:p>
      <w:pPr/>
      <w:r>
        <w:rPr/>
        <w:t xml:space="preserve">“Jsem rád, že se to kontroluje a jsem rád, že jsem čistý dneska.”</w:t>
      </w:r>
    </w:p>
    <w:p>
      <w:pPr/>
      <w:r>
        <w:rPr/>
        <w:t xml:space="preserve">Zodpovědní řidiči dostali jako dárek nealko pivo a jednorázový test na alkohol. Co se týká nehodovosti, tak v Česku se ročně stane bezmála 100 tisíc nehod, za pětinou z nich stojí právě alkohol. </w:t>
      </w:r>
    </w:p>
    <w:p>
      <w:pPr/>
      <w:r>
        <w:rPr>
          <w:b w:val="1"/>
          <w:bCs w:val="1"/>
        </w:rPr>
        <w:t xml:space="preserve">Pavel Blahut, krajský koordinátor BESIP pro MSK</w:t>
      </w:r>
      <w:r>
        <w:rPr>
          <w:b w:val="1"/>
          <w:bCs w:val="1"/>
        </w:rPr>
        <w:t xml:space="preserve">: </w:t>
      </w:r>
      <w:r>
        <w:rPr/>
        <w:t xml:space="preserve">“U nás je nulová tolerance alkoholu v krvi a řidič by se podle toho měli chovat. Od dubna se nám statistika nehodovosti zhoršuje, protože se tam dostávají i motocyklisti do statistik."</w:t>
      </w:r>
    </w:p>
    <w:p>
      <w:pPr/>
      <w:r>
        <w:rPr/>
        <w:t xml:space="preserve">S dopravní akcí zaměřenou na alkohol za volantem počítejte i o prodlouženém velikonočním víkendu. Policisté budou kontrolovat řidiče po celé zemi.</w:t>
      </w:r>
    </w:p>
    <w:p>
      <w:pPr/>
      <w:r>
        <w:rPr/>
        <w:t xml:space="preserve">---</w:t>
      </w:r>
    </w:p>
    <w:p>
      <w:pPr>
        <w:pStyle w:val="Heading1"/>
      </w:pPr>
      <w:r>
        <w:rPr>
          <w:sz w:val="36"/>
          <w:szCs w:val="36"/>
        </w:rPr>
        <w:t xml:space="preserve">Výstavba sportovní haly může začít</w:t>
      </w:r>
    </w:p>
    <w:p>
      <w:pPr/>
      <w:r>
        <w:rPr>
          <w:b w:val="1"/>
          <w:bCs w:val="1"/>
        </w:rPr>
        <w:t xml:space="preserve">Na Fifejdách vyroste moderní multifunkční hala pro  3 500 diváků. Zanedbaný brownfield se promění v živé sportovní a kulturní centrum evropského formátu. Součástí bude hlavní i tréninková hala, zázemí pro mládež a budoucí šampionáty.</w:t>
      </w:r>
    </w:p>
    <w:p>
      <w:pPr/>
      <w:r>
        <w:rPr/>
        <w:t xml:space="preserve">Stavba multifunkční haly na Fifejdách může začít. Zastupitelé totiž schválil směnu a koupi pozemku, který pro její umístění potřebovali.  Původní průmyslová hala bude přestavěna v multifunkční sportovní zařízení a  vystavěna bude i druhá, nová hala, ve které budou čtyři hrací plochy.</w:t>
      </w:r>
    </w:p>
    <w:p>
      <w:pPr/>
      <w:r>
        <w:rPr>
          <w:b w:val="1"/>
          <w:bCs w:val="1"/>
        </w:rPr>
        <w:t xml:space="preserve">Jan Dohnal (ODS), primátor Ostravy:</w:t>
      </w:r>
      <w:r>
        <w:rPr/>
        <w:t xml:space="preserve"> "My jsme potřebovali provést velké majetkové vypořádání s majiteli pozemků a to se povedlo, takže stavbě haly pro míčové sporty už nic nestojí v cestě."</w:t>
      </w:r>
    </w:p>
    <w:p>
      <w:pPr/>
      <w:r>
        <w:rPr>
          <w:b w:val="1"/>
          <w:bCs w:val="1"/>
        </w:rPr>
        <w:t xml:space="preserve">Zbyněk Stanjura (ODS), ministr financí: </w:t>
      </w:r>
      <w:r>
        <w:rPr/>
        <w:t xml:space="preserve">"Považuji basketbal za nejlepší kolektivní sport, takže mě těší, že v rámci této haly bude velmi důstojné prostředí pro basketbal, ale i další míčové sporty."</w:t>
      </w:r>
    </w:p>
    <w:p>
      <w:pPr/>
      <w:r>
        <w:rPr/>
        <w:t xml:space="preserve">Hlavní hala bude skýtat zázemí pro konání sportovních událostí vrcholné mezinárodní úrovně, včetně evropských i světových šampionátů. Areál však bude zároveň k dispozici dětským i mládežnickým sportovním oddílům. Náklady budou asi 800 milionů korun. Většinu peněz zaplatí město, ale dotaci přislíbil i kraj a sportovní agentura.</w:t>
      </w:r>
    </w:p>
    <w:p>
      <w:pPr/>
      <w:r>
        <w:rPr>
          <w:b w:val="1"/>
          <w:bCs w:val="1"/>
        </w:rPr>
        <w:t xml:space="preserve">Ondřej Šebek, předseda Národní sportovní agentury: </w:t>
      </w:r>
      <w:r>
        <w:rPr/>
        <w:t xml:space="preserve">"Pokud se vše podaří, vznikne naprosto unikátní stavba, která poskytne zázemí pro vrcholové sportovce, ale i pro mládež."</w:t>
      </w:r>
    </w:p>
    <w:p>
      <w:pPr/>
      <w:r>
        <w:rPr/>
        <w:t xml:space="preserve">Součástí projektu je výstavba zpevněných ploch a parkoviště v okolí hal. Hala by se měla stát domácím svatostánkem pro basketbalisty NH Ostrava, kteří musejí opustit Tatran. </w:t>
      </w:r>
    </w:p>
    <w:p>
      <w:pPr/>
      <w:r>
        <w:rPr/>
        <w:t xml:space="preserve">---</w:t>
      </w:r>
    </w:p>
    <w:p>
      <w:pPr>
        <w:pStyle w:val="Heading1"/>
      </w:pPr>
      <w:r>
        <w:rPr>
          <w:sz w:val="36"/>
          <w:szCs w:val="36"/>
        </w:rPr>
        <w:t xml:space="preserve">Z hromad hlíny bude ve Studénce tréninková plocha</w:t>
      </w:r>
    </w:p>
    <w:p>
      <w:pPr/>
      <w:r>
        <w:rPr>
          <w:b w:val="1"/>
          <w:bCs w:val="1"/>
        </w:rPr>
        <w:t xml:space="preserve">Bývalé škvárové hřiště u letního stadionu ve Studénce bude opět užitečnou plochou. Návozem hlíny a jednoduchou úpravou tu vznikne tréninkový prostor, který budou využívat fotbalisté.</w:t>
      </w:r>
    </w:p>
    <w:p>
      <w:pPr/>
      <w:r>
        <w:rPr/>
        <w:t xml:space="preserve">Nákladní vůz vysypává první z asi dvacítky hromad zeminy na bývalé škvárové hřiště u areálu letního stadionu.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“Myšlenka je taková, že bychom chtěli obnovit to hřiště a vytvořit tréninkovou plochu pro fotbalisty, aby nezatěžovali hlavní fotbalové hřiště a mohli využívat tuto plochu. Takže dojde k navezení ornice a pracovníci technických služeb ji připraví a vysejí novou trávu.”   </w:t>
      </w:r>
    </w:p>
    <w:p>
      <w:pPr/>
      <w:r>
        <w:rPr>
          <w:b w:val="1"/>
          <w:bCs w:val="1"/>
        </w:rPr>
        <w:t xml:space="preserve">Martin Stachovič, předseda klubu Fotbal Studénka: </w:t>
      </w:r>
      <w:r>
        <w:rPr/>
        <w:t xml:space="preserve">“Náš spolek má pod správou osm věkových kategorií, z toho šest dětských. V každé kategorii je od deseti do pětadvaceti nadějných fotbalistů a fotbalistek. A v tuto chvíli máme k dispozici pouze hlavní tréninkové hřiště plus prostor za brankami.” </w:t>
      </w:r>
    </w:p>
    <w:p>
      <w:pPr/>
      <w:r>
        <w:rPr/>
        <w:t xml:space="preserve">Příležitost vytvořit náhradní tréninkové hřiště se naskytla především proto, že město před rokem a čtvrt získalo i tuto plochu do majetku v rámci převod areálu z tělovýchovné jednoty. Tím, že ji bude využívat fotbalový klub, bude se o ni i starat.        </w:t>
      </w:r>
    </w:p>
    <w:p>
      <w:pPr/>
      <w:r>
        <w:rPr>
          <w:b w:val="1"/>
          <w:bCs w:val="1"/>
        </w:rPr>
        <w:t xml:space="preserve">Jiří Švagera (STUDEŇÁCI PRO STUDÉNKU), místostarosta Studénky: </w:t>
      </w:r>
      <w:r>
        <w:rPr/>
        <w:t xml:space="preserve">“Tento prostor město musí v tuto chvíli udržovat. Muselo by tu sekat, starat se, aby nezarůstal, jako předtím, náletovými dřevinami, byly tu dokonce skládky po výstavbě tenisových kurtů.” </w:t>
      </w:r>
    </w:p>
    <w:p>
      <w:pPr/>
      <w:r>
        <w:rPr/>
        <w:t xml:space="preserve">Budoucí plány revitalizace celého areálu pak počítají s tím, že z tohoto provizorního fotbalového hřiště bude plocha s umělou trávou.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4-2025-15-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2026-08-30T13:45:32+02:00</dcterms:created>
  <dcterms:modified xsi:type="dcterms:W3CDTF">2026-08-30T13:45:32+02:00</dcterms:modified>
</cp:coreProperties>
</file>

<file path=docProps/custom.xml><?xml version="1.0" encoding="utf-8"?>
<Properties xmlns="http://schemas.openxmlformats.org/officeDocument/2006/custom-properties" xmlns:vt="http://schemas.openxmlformats.org/officeDocument/2006/docPropsVTypes"/>
</file>