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Podchod bude vzhledem korespondovat s Dolem Hlubina</w:t>
      </w:r>
    </w:p>
    <w:p>
      <w:pPr/>
      <w:r>
        <w:rPr>
          <w:b w:val="1"/>
          <w:bCs w:val="1"/>
        </w:rPr>
        <w:t xml:space="preserve">Ostrava má v plánu modernizaci dalšího důležitého místa. Jde o podchod u bývalého Dolu Hlubina, nyní tramvajové zastávky, který je vstupní branou do Dolních Vítkovic zejména v období letních festivalů.</w:t>
      </w:r>
    </w:p>
    <w:p>
      <w:pPr/>
      <w:r>
        <w:rPr/>
        <w:t xml:space="preserve">Město Ostrava zpracovává projektovou dokumentaci k modernizaci podchodu u tramvajové  zastávky Důl Hlubina. Součástí stavby je i modernizace obou tramvajových nástupišť, kde nebude chybět kamerový systém a  napojení na wifi. Novinkou je propojení cyklistické dopravy ze směru ulice Výstavní a Na Jízdárně,</w:t>
      </w:r>
    </w:p>
    <w:p>
      <w:pPr/>
      <w:r>
        <w:rPr>
          <w:b w:val="1"/>
          <w:bCs w:val="1"/>
        </w:rPr>
        <w:t xml:space="preserve">Břetislav Riger (Ostravak), náměstek primátora Ostravy: </w:t>
      </w:r>
      <w:r>
        <w:rPr/>
        <w:t xml:space="preserve">"Je to vlastně vstupní brána do dolní oblasti Vítkovic. Ten podchod známe, víme, jak vypadá když jsou festivaly. Bohužel nutností je, zůstat v prostorovém rámci a využijeme ten starý podchod, který tam je. Budeme se snažit ho zkultivovat." </w:t>
      </w:r>
    </w:p>
    <w:p>
      <w:pPr/>
      <w:r>
        <w:rPr/>
        <w:t xml:space="preserve"> Autoři návrhu využili stávající betonový monolit podchodu, který chtějí kombinovat s ocelí a sklem. Chybět nebudou ani červené cihly, jako jsou na nedalekém objektu Hlubiny.</w:t>
      </w:r>
    </w:p>
    <w:p>
      <w:pPr/>
      <w:r>
        <w:rPr>
          <w:b w:val="1"/>
          <w:bCs w:val="1"/>
        </w:rPr>
        <w:t xml:space="preserve">Jiří Stejskalík, architekt, spoluautor návrhu:</w:t>
      </w:r>
      <w:r>
        <w:rPr/>
        <w:t xml:space="preserve"> "Demontují se jen ocelové části konstrukcí a ty nahrazujeme novými. Zastřešení podchodu je více prosklené a na zastřešení ramp navazují přístřešky tramvajových zastávek, které mají stejný rukopis."</w:t>
      </w:r>
    </w:p>
    <w:p>
      <w:pPr/>
      <w:r>
        <w:rPr/>
        <w:t xml:space="preserve">Výstup na ulici Hlubinskou bude prodlouženým spádovým chodníkem, který bude v zimě  temperován. Náklady stavby budou asi ve výši 100 milionů korun. </w:t>
      </w:r>
    </w:p>
    <w:p>
      <w:pPr/>
      <w:r>
        <w:rPr/>
        <w:t xml:space="preserve">---</w:t>
      </w:r>
    </w:p>
    <w:p>
      <w:pPr>
        <w:pStyle w:val="Heading1"/>
      </w:pPr>
      <w:r>
        <w:rPr>
          <w:sz w:val="36"/>
          <w:szCs w:val="36"/>
        </w:rPr>
        <w:t xml:space="preserve">Ostravané mohou pomoci s mapováním přírody ve městě</w:t>
      </w:r>
    </w:p>
    <w:p>
      <w:pPr/>
      <w:r>
        <w:rPr>
          <w:b w:val="1"/>
          <w:bCs w:val="1"/>
        </w:rPr>
        <w:t xml:space="preserve">Ostravané mohou pomoci s mapováním přírody ve městě. Stačí k tomu bezplatná aplikace v mobilním telefonu a pak už jen vyfotit rostlinu či živočicha a sdílet je s ostatními. Dobrovolníci se navíc mohou  zapojit do celosvětové akce zaměřené na biologickou rozmanitost.</w:t>
      </w:r>
    </w:p>
    <w:p>
      <w:pPr/>
      <w:r>
        <w:rPr/>
        <w:t xml:space="preserve">Ostrava se stejně jako loni připojila k celosvětovému projektu City Nature Challenge, který se uskuteční od pátku 25. do pondělí 28. dubna. Jde o mapování městské přírody v našem případě té ostravské. Stačí si stáhnut bezplatnou aplikaci iNaturalist a pak už jen fotit. Města navíc mezi sebou soutěží o co největší počet pozorování.</w:t>
      </w:r>
    </w:p>
    <w:p>
      <w:pPr/>
      <w:r>
        <w:rPr>
          <w:b w:val="1"/>
          <w:bCs w:val="1"/>
        </w:rPr>
        <w:t xml:space="preserve">Aleš Boháč (Starostové pro Ostravu), náměstek primátora Ostravy: </w:t>
      </w:r>
      <w:r>
        <w:rPr/>
        <w:t xml:space="preserve">"Tato aplikace a soutěž má vlastně vyhecovat děti a jejich rodiče, aby šli ven s výukou, se školami, aby se dostali do parku a do přírody."</w:t>
      </w:r>
    </w:p>
    <w:p>
      <w:pPr/>
      <w:r>
        <w:rPr/>
        <w:t xml:space="preserve">Účastníci mohou fotit zvířata, hmyz, ptáky, ale také třeba houby nebo rostliny. Nejen, že se dozví jejich název, ale díky poloze budou také zaznačena do mapy pozorování. </w:t>
      </w:r>
    </w:p>
    <w:p>
      <w:pPr/>
      <w:r>
        <w:rPr>
          <w:b w:val="1"/>
          <w:bCs w:val="1"/>
        </w:rPr>
        <w:t xml:space="preserve">Tomáš Ocásek, koordinátor projektu:</w:t>
      </w:r>
      <w:r>
        <w:rPr/>
        <w:t xml:space="preserve"> "Není to nic složitého, ale důležité je, že vlastně pomáháte vědcům, protože ti mají do té databáze přístup a čerpají z toho data."</w:t>
      </w:r>
    </w:p>
    <w:p>
      <w:pPr/>
      <w:r>
        <w:rPr/>
        <w:t xml:space="preserve">Ve čtyřech dnech se mohou zájemci zapojit nejen do samostatného pozorování a hledání, ale i do organizovaných průzkumů či vycházek s odborníky z muzea, univerzity s ornitology či zoology. Aplikace vám navíc v mobilu samozřejmě zůstane.</w:t>
      </w:r>
    </w:p>
    <w:p>
      <w:pPr/>
      <w:r>
        <w:rPr>
          <w:b w:val="1"/>
          <w:bCs w:val="1"/>
        </w:rPr>
        <w:t xml:space="preserve">Aleš Boháč (Starostové pro Ostravu), náměstek primátora Ostravy: </w:t>
      </w:r>
      <w:r>
        <w:rPr/>
        <w:t xml:space="preserve">"Můžete fotit kdekoliv na světě a rozeznávat rostliny a i když pojedete na dovolenou a nebudete si vědět rady, tak si  můžete zpestřit procházku někde v Beskydech." </w:t>
      </w:r>
    </w:p>
    <w:p>
      <w:pPr/>
      <w:r>
        <w:rPr/>
        <w:t xml:space="preserve">Podrobnosti o projektu jsou na webu ova.citynaturechalleng.cz</w:t>
      </w:r>
    </w:p>
    <w:p>
      <w:pPr/>
      <w:r>
        <w:rPr/>
        <w:t xml:space="preserve">---</w:t>
      </w:r>
    </w:p>
    <w:p>
      <w:pPr>
        <w:pStyle w:val="Heading1"/>
      </w:pPr>
      <w:r>
        <w:rPr>
          <w:sz w:val="36"/>
          <w:szCs w:val="36"/>
        </w:rPr>
        <w:t xml:space="preserve">V novém Parku nad rybníkem už vzniká unikátní socha</w:t>
      </w:r>
    </w:p>
    <w:p>
      <w:pPr/>
      <w:r>
        <w:rPr>
          <w:b w:val="1"/>
          <w:bCs w:val="1"/>
        </w:rPr>
        <w:t xml:space="preserve">Jak už jsme vás informovali, v bezprostřední blízkosti Bělského lesa vniká unikátní hřiště Park nad rybníkem, které bude sloužit nejen dětem ale i dospělým. Velká část už je hotova a v těchto začala stavba hlavní chlouby - několikametrové dřevěné sochy obryně.</w:t>
      </w:r>
    </w:p>
    <w:p>
      <w:pPr/>
      <w:r>
        <w:rPr/>
        <w:t xml:space="preserve">Park nad rybníkem ve Výškovicích se zatím dokončuje, ale už nyní je jasné, že bude skutečně stát za návštěvu, bez ohledu na věk. Park bude vstupní branou do údolí Výškovického potoka a přímo navazuje na oblíbenou Cestu vody v Bělském lese. Navazuje na ní i další obrovskou sochou, kdy sedícího obra doplní obryně. </w:t>
      </w:r>
    </w:p>
    <w:p>
      <w:pPr/>
      <w:r>
        <w:rPr>
          <w:b w:val="1"/>
          <w:bCs w:val="1"/>
        </w:rPr>
        <w:t xml:space="preserve">Martin Mati, náměstek ředitele, Ostravské městské lesy: </w:t>
      </w:r>
      <w:r>
        <w:rPr/>
        <w:t xml:space="preserve">"Jeden obr je na Cestě vody a je to muž a za náma vzniká druhý čtyř metrový obr a můžu už prozradit, že to bude žena. Za obrem je čtyřmetrová sova, což je vlastně vyhlídka, kde uvnitř bude hrací kuchyňka."</w:t>
      </w:r>
    </w:p>
    <w:p>
      <w:pPr/>
      <w:r>
        <w:rPr/>
        <w:t xml:space="preserve">Obryně je ale pouze třešničkou na dortu. Všude kolem ní je spousta herních prvků pro děti a vznikne i workoutové hřiště pro dospělé nebo grilovací místo.</w:t>
      </w:r>
    </w:p>
    <w:p>
      <w:pPr/>
      <w:r>
        <w:rPr>
          <w:b w:val="1"/>
          <w:bCs w:val="1"/>
        </w:rPr>
        <w:t xml:space="preserve">Martin Mati, náměstek ředitele, Ostravské městské lesy:</w:t>
      </w:r>
      <w:r>
        <w:rPr/>
        <w:t xml:space="preserve"> "Je to dětské hřiště budované vyloženě v lese. Najdete tady vodní hrátky, najdete tady spoustu herních prvků, které jsou unikátní a najdete je pouze tady." </w:t>
      </w:r>
    </w:p>
    <w:p>
      <w:pPr/>
      <w:r>
        <w:rPr/>
        <w:t xml:space="preserve">Hotovo by mělo být na konci června. Vzhled obryně bude pro všechny překvapením, protože jede skutečně o umělecké dílo. Celková cena projektu je 20 milionů korun. Po dokončení bude na park i přilehlý skatepark dohlížet správce.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4-04-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2026-08-10T18:53:25+02:00</dcterms:created>
  <dcterms:modified xsi:type="dcterms:W3CDTF">2026-08-10T18:53:25+02:00</dcterms:modified>
</cp:coreProperties>
</file>

<file path=docProps/custom.xml><?xml version="1.0" encoding="utf-8"?>
<Properties xmlns="http://schemas.openxmlformats.org/officeDocument/2006/custom-properties" xmlns:vt="http://schemas.openxmlformats.org/officeDocument/2006/docPropsVTypes"/>
</file>