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 </w:t>
      </w:r>
      <w:r>
        <w:rPr/>
        <w:t xml:space="preserve">“Cvičení proběhlo velmi dobře, ten zákrok samotný samozřejmě budeme vyhodnocovat z hlediska taktického. Samotné cvičení bylo pod legendou, že nemocnici navštívil bývalý pacient, který měl neshody s lékařem, vyhrožoval zabitím a útočil na osoby nacházející se v nemocnici. Závěrem cvičení byl pachatel eliminován, prostor byl prohledán, byl vyhlášen za bezpečný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 a jsem rád, že cvičení proběhlo.”</w:t>
      </w:r>
    </w:p>
    <w:p>
      <w:pPr/>
      <w:r>
        <w:rPr>
          <w:b w:val="1"/>
          <w:bCs w:val="1"/>
        </w:rPr>
        <w:t xml:space="preserve">Tomáš Navrátil (ANO), primátor Opavy: </w:t>
      </w:r>
      <w:r>
        <w:rPr/>
        <w:t xml:space="preserve">“Dnes jsme měli možnost nácviku aktivního střelce po událostech, které byly například i v Ostravě. Proběhlo všechno úspěšně, střelec byl eliminován před ordinací a jsem rád, že takovéto nácviky probíhají, že policie má toto možnost vyzkoušet si takto ve veřejném prostoru, aby v případě potřeby uměla dostatečně zasáhnout.”</w:t>
      </w:r>
    </w:p>
    <w:p>
      <w:pPr/>
      <w:r>
        <w:rPr/>
        <w:t xml:space="preserve">Na bezpečnost ve Slezské nemocnici aktuálně dohlíží 98 kamer a jejich počet se neustále zvyšuje. </w:t>
      </w:r>
    </w:p>
    <w:p>
      <w:pPr/>
      <w:r>
        <w:rPr>
          <w:b w:val="1"/>
          <w:bCs w:val="1"/>
        </w:rPr>
        <w:t xml:space="preserve">Karel Siebert, ředitel SNO: </w:t>
      </w:r>
      <w:r>
        <w:rPr/>
        <w:t xml:space="preserve">“Většina těchto kamer má záznamové zařízení, takže dochází k záznamu a jako první v kraji, si myslím, jsme zavedli to, že máme čidlo, které zaznamenává případný výstřel nebo případný výbuch a dává informace příslušným osobám, které už dávají informace policii následně.”</w:t>
      </w:r>
    </w:p>
    <w:p>
      <w:pPr/>
      <w:r>
        <w:rPr/>
        <w:t xml:space="preserve">To je ten výstřel a to se aktivuje pro policii a pro nás. Tu je třeba křik, hluk, ale pro nás je důležitý ten výstřel.</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Zámek v Hradci nad Moravicí zpřístupní nový okruh</w:t>
      </w:r>
    </w:p>
    <w:p>
      <w:pPr/>
      <w:r>
        <w:rPr>
          <w:b w:val="1"/>
          <w:bCs w:val="1"/>
        </w:rPr>
        <w:t xml:space="preserve">Zámek v Hradci nad Moravicí zahájil letní sezonu a na letošní rok chystá novinky. Už na konci května zpřístupní nový okruh s názvem Poklady hradeckého zámku.</w:t>
      </w:r>
    </w:p>
    <w:p>
      <w:pPr/>
      <w:r>
        <w:rPr/>
        <w:t xml:space="preserve">Zámek v Hradci nad Moravicí už brzy otevře zcela nové prostory. Okruh v západním křídle zámku, kde návštěvníci běžně nemají přístup.</w:t>
      </w:r>
    </w:p>
    <w:p>
      <w:pPr/>
      <w:r>
        <w:rPr>
          <w:b w:val="1"/>
          <w:bCs w:val="1"/>
        </w:rPr>
        <w:t xml:space="preserve">Kateřina Vajdová, průvodkyně: </w:t>
      </w:r>
      <w:r>
        <w:rPr/>
        <w:t xml:space="preserve">“Ten nový okruh bude otevřený od 31. května a návštěvníky zavede od úplně nově zpřístupněných místností. Jedná se o sbírky orientálií a umění přivezeného z Asie a představí dosud nevystavené exponáty. Zámecká knihovna, která obsahuje svazky od 40. let 15. století až do 20. století, bude otevřena právě od května v rámci prohlídkového okruhu Reprezentační salóny.” </w:t>
      </w:r>
    </w:p>
    <w:p>
      <w:pPr/>
      <w:r>
        <w:rPr/>
        <w:t xml:space="preserve">Aktuálně zámek nabízí mimořádný okruh s jarně a velikonočně vyzdobenými interiéry.</w:t>
      </w:r>
    </w:p>
    <w:p>
      <w:pPr/>
      <w:r>
        <w:rPr>
          <w:b w:val="1"/>
          <w:bCs w:val="1"/>
        </w:rPr>
        <w:t xml:space="preserve">Kateřina Vajdová, průvodkyně: </w:t>
      </w:r>
      <w:r>
        <w:rPr/>
        <w:t xml:space="preserve">“Návštěvníky zavede z části do přízemí, kde se nachází zámecká kaple, sakristie a  Hubertova světnice a poté se návštěvníci přesouvají do 1. patra zámku, kde se nacházejí reprezentační místnosti a salóny."</w:t>
      </w:r>
    </w:p>
    <w:p>
      <w:pPr/>
      <w:r>
        <w:rPr/>
        <w:t xml:space="preserve">Zámecká kaple má svou podobu z roku 1904 a rok poté se v ní konala svatba Karla Maxe Lichnovského a jeho nastávající ženy kněžny Mechtyldy.</w:t>
      </w:r>
    </w:p>
    <w:p>
      <w:pPr/>
      <w:r>
        <w:rPr>
          <w:b w:val="1"/>
          <w:bCs w:val="1"/>
        </w:rPr>
        <w:t xml:space="preserve">Kateřina Vajdová, průvodkyně: </w:t>
      </w:r>
      <w:r>
        <w:rPr/>
        <w:t xml:space="preserve">“Byla to významná událost, cesta k zámku byla ozdobena, hořely tady louče, byly rozvěšeny lampiony a dokonce jim tady zpíval 120 členný vídeňský sbor.”</w:t>
      </w:r>
    </w:p>
    <w:p>
      <w:pPr/>
      <w:r>
        <w:rPr/>
        <w:t xml:space="preserve">Prohlídka vás zavede i do reprezentační jídelny, kde se knížata scházela se svými hosty k hlavnímu jídlu dne, což byla večeře.</w:t>
      </w:r>
    </w:p>
    <w:p>
      <w:pPr/>
      <w:r>
        <w:rPr>
          <w:b w:val="1"/>
          <w:bCs w:val="1"/>
        </w:rPr>
        <w:t xml:space="preserve">Kateřina Vajdová, průvodkyně: </w:t>
      </w:r>
      <w:r>
        <w:rPr/>
        <w:t xml:space="preserve">“Chloubou Lichnovských bylo hlavně stříbrné nádobí, protože se hodilo k koliv přepychovému porcelánu a také ke svíčkám a lustrům, odráželo světlo a bylo zdravotně nezávadné.”</w:t>
      </w:r>
    </w:p>
    <w:p>
      <w:pPr/>
      <w:r>
        <w:rPr/>
        <w:t xml:space="preserve">V růžovém rokokovém salonku v dámské části zámku je k vidění jeden z nejstarších hudebních nástrojů z roku 1690, na kterém hrávala Kristýna Lichnovská.</w:t>
      </w:r>
    </w:p>
    <w:p>
      <w:pPr/>
      <w:r>
        <w:rPr>
          <w:b w:val="1"/>
          <w:bCs w:val="1"/>
        </w:rPr>
        <w:t xml:space="preserve">Kateřina Vajdová, průvodkyně: </w:t>
      </w:r>
      <w:r>
        <w:rPr/>
        <w:t xml:space="preserve">“Hrávala na něm ve Vídni a nechala si ho přivést sem do Hradce, a to proto, že ji ve Vídni na něj učil hrát samotný Wolfgang Amadeus Mozart. Nacházíme se v místnosti, která vzpomíná na pobyt významného hudebního skladatele u nás na zámku a tím byl Ludwig van Beethoven. Lichnovští se s ním seznámili roku 1792 ve Vídni a to konkrétně Karel Alois a jeho manželka Kristýna. A protože byli Beethovenovi štědří mecenáši, tak přijal pozvání tady na zámek.” </w:t>
      </w:r>
    </w:p>
    <w:p>
      <w:pPr/>
      <w:r>
        <w:rPr/>
        <w:t xml:space="preserve">Zámek se pyšní i nádhernými lustry. Ten největší vévodí velkému přijímacímu sálu. </w:t>
      </w:r>
    </w:p>
    <w:p>
      <w:pPr/>
      <w:r>
        <w:rPr>
          <w:b w:val="1"/>
          <w:bCs w:val="1"/>
        </w:rPr>
        <w:t xml:space="preserve">Kateřina Vajdová, průvodkyně: </w:t>
      </w:r>
      <w:r>
        <w:rPr/>
        <w:t xml:space="preserve">“Největší Lustr byl vyhotoven na přelomu 80. a 90. let  19. století v kamenickém Šenově. Má 80 svící, 9 tisíc křišťálových sklíček a váží asi 450 kg.” </w:t>
      </w:r>
    </w:p>
    <w:p>
      <w:pPr/>
      <w:r>
        <w:rPr/>
        <w:t xml:space="preserve">O velikonoční prohlídky byl velký zájem. Mimořádně tak probíhaly co půl hodiny. </w:t>
      </w:r>
    </w:p>
    <w:p>
      <w:pPr/>
      <w:r>
        <w:rPr>
          <w:b w:val="1"/>
          <w:bCs w:val="1"/>
        </w:rPr>
        <w:t xml:space="preserve">anketa: návštěvníci zámku: </w:t>
      </w:r>
      <w:r>
        <w:rPr/>
        <w:t xml:space="preserve">“Jsme tady poprvé dneska a zaujal mě vlastně celý zámek. Bylo to tady moc pěkné. Já jsem z Prahy a přítelkyně z Českého Těšína.”</w:t>
      </w:r>
    </w:p>
    <w:p>
      <w:pPr/>
      <w:r>
        <w:rPr/>
        <w:t xml:space="preserve">“Nám se nejvíc líbil asi ten lustr. Jo, lustry mají krásné, to je pravda. Celkově moc pěkný. My máme rádi tady pohádku, co se tady natáčela tady na červeném zámku.”</w:t>
      </w:r>
    </w:p>
    <w:p>
      <w:pPr/>
      <w:r>
        <w:rPr/>
        <w:t xml:space="preserve">“Je to krásný zámek, co si budeme vykládat a jdeme se tam podívat.”</w:t>
      </w:r>
    </w:p>
    <w:p>
      <w:pPr/>
      <w:r>
        <w:rPr/>
        <w:t xml:space="preserve">“Líbilo se nám tam moc, asi nejvíc ta místnost s největším lustrem, který jsme se tedy dozvěděli, že měl 87 svíček a vážil něco kolem 400 kg. tak to bylo asi nejkrásnější, Tam se tedy dalo i fotit, takže jsme si udělali i fotku na památku.” </w:t>
      </w:r>
    </w:p>
    <w:p>
      <w:pPr/>
      <w:r>
        <w:rPr/>
        <w:t xml:space="preserve">Státní zámek Hradec nad Moravicí je roku 2002 národní kulturní památkou. Je oblíbeným turistickým cílem a kulturně-společenským centrem Opavska.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2025-12-22T20:46:51+01:00</dcterms:created>
  <dcterms:modified xsi:type="dcterms:W3CDTF">2025-12-22T20:46:51+01:00</dcterms:modified>
</cp:coreProperties>
</file>

<file path=docProps/custom.xml><?xml version="1.0" encoding="utf-8"?>
<Properties xmlns="http://schemas.openxmlformats.org/officeDocument/2006/custom-properties" xmlns:vt="http://schemas.openxmlformats.org/officeDocument/2006/docPropsVTypes"/>
</file>