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Školáci si užili zábavné chemické a fyzikální pokusy</w:t>
      </w:r>
    </w:p>
    <w:p>
      <w:pPr/>
      <w:r>
        <w:rPr>
          <w:b w:val="1"/>
          <w:bCs w:val="1"/>
        </w:rPr>
        <w:t xml:space="preserve">Zajímavé a netradiční chemické a fyzikální pokusy prováděli přímo ve svých třídách druháci a páťáci ZŠ TGM ve Frýdlantě nad Ostravicí.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jsme ve třídě dělali pokusy, ponořili jsme bonbón do vody a on se pak zvětšil.”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“Mně se líbilo, jak jsme měli takové ty mokré kapesníky a dávali jsme tam třeba růžovou barvu, modrou a červenou, a potom jsme to nechali uschnout a bylo to takové barevné.”</w:t>
      </w:r>
    </w:p>
    <w:p>
      <w:pPr/>
      <w:r>
        <w:rPr>
          <w:b w:val="1"/>
          <w:bCs w:val="1"/>
        </w:rPr>
        <w:t xml:space="preserve">Dáša Gluchová, lektorka:</w:t>
      </w:r>
      <w:r>
        <w:rPr/>
        <w:t xml:space="preserve"> “To jsou pokusy pro malé děti, pro druháky, prvňáky, tady vlastně na základní škole Frýdlant pro první až pátou třídu. Děláme spolu pokusy – sopky, bonbónkové pokusy, nenewtonovskou kapalinu.”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dali do balónku droždí, ono se tam rozpustilo, dali jsme do toho cukr a paní nám vyprávěla, co se s tím stane.”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“Mně se nejvíc líbilo, že se nafoukl ten balónek a jak se to nafouklo, tak my jsme měli takové mentosky a my jsme do toho dali vodu a ony se rozpustily a vznikl z toho obrázek.”</w:t>
      </w:r>
    </w:p>
    <w:p>
      <w:pPr/>
      <w:r>
        <w:rPr>
          <w:b w:val="1"/>
          <w:bCs w:val="1"/>
        </w:rPr>
        <w:t xml:space="preserve">Dáša Gluchová, lektorka:</w:t>
      </w:r>
      <w:r>
        <w:rPr/>
        <w:t xml:space="preserve"> “Máme tady fakírovo lože, na které si lehne balónek, a budeme zkoušet, co ten balónek vydrží. Budeme přikládat knihy na ten balónek a vlastně budeme zjišťovat, kolik kilo ten balónek snese, i když je na těch hřebících. Prostě uděláme si takové fyzikální pokusy. Druhou hodinu budeme dělat chemické pokusy – budeme dělat pokus s kyslíkem, pokus s oxidem uhličitým, prostě zábavná fyzika a zábavná chemie.”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04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2026-10-01T07:43:31+02:00</dcterms:created>
  <dcterms:modified xsi:type="dcterms:W3CDTF">2026-10-01T07:43:31+02:00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