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Nových Heřminov rozhodli o přehradě</w:t>
      </w:r>
    </w:p>
    <w:p>
      <w:pPr/>
      <w:r>
        <w:rPr>
          <w:b w:val="1"/>
          <w:bCs w:val="1"/>
        </w:rPr>
        <w:t xml:space="preserve">V Nových Heřminovech na Bruntálsku v sobotu proběhlo referendum o protipovodňové přehradě, která má zatopit část obce. Lidé od rána hlasovali o tom, jestli souhlasí se záměrem vybudovat protipovodňová opatření včetně vodního díla. Tentokrát dali přehradě zelenou.</w:t>
      </w:r>
    </w:p>
    <w:p>
      <w:pPr/>
      <w:r>
        <w:rPr/>
        <w:t xml:space="preserve">Referendum o přehradě proběhlo už v roce 2008, tehdy byli lidé proti. Dnes se situace změnila a nálada v obci je úplně jiná. </w:t>
      </w:r>
    </w:p>
    <w:p>
      <w:pPr/>
      <w:r>
        <w:rPr>
          <w:b w:val="1"/>
          <w:bCs w:val="1"/>
        </w:rPr>
        <w:t xml:space="preserve">Michaela Hermanová (Nezávislí), starostka Nových Heřminov: </w:t>
      </w:r>
      <w:r>
        <w:rPr/>
        <w:t xml:space="preserve">“Lidé si uvědomují, proč tohle místní referendum probíhá a mají zájem o změnu. V obci je 281 oprávněných osob, které můžou v místním referendu hlasovat a aby bylo referendum platné, tak je potřeba, aby se zúčastnilo minimálně 35 procent občanů, kteří mají právo hlasovat.”</w:t>
      </w:r>
    </w:p>
    <w:p>
      <w:pPr/>
      <w:r>
        <w:rPr/>
        <w:t xml:space="preserve">Tedy zhruba 98 lidí, pro stavbu přehrady nakonec hlasovalo 127 ze 146 občanů, kteří se referenda zúčastnili.</w:t>
      </w:r>
    </w:p>
    <w:p>
      <w:pPr/>
      <w:r>
        <w:rPr>
          <w:b w:val="1"/>
          <w:bCs w:val="1"/>
        </w:rPr>
        <w:t xml:space="preserve">anketa: obyvatelé Nových Heřminov: </w:t>
      </w:r>
      <w:r>
        <w:rPr/>
        <w:t xml:space="preserve">“Jsem hlavně pro protipovodňová opatření v obci, protože ta hrázička, co teď máme vydržela do nějakých 9 večer toho osudného večera.”</w:t>
      </w:r>
    </w:p>
    <w:p>
      <w:pPr/>
      <w:r>
        <w:rPr/>
        <w:t xml:space="preserve">“Měla jsem jasno, určitě. Pro.”</w:t>
      </w:r>
    </w:p>
    <w:p>
      <w:pPr/>
      <w:r>
        <w:rPr/>
        <w:t xml:space="preserve">“Určitě pro přehradu jo.”</w:t>
      </w:r>
    </w:p>
    <w:p>
      <w:pPr/>
      <w:r>
        <w:rPr/>
        <w:t xml:space="preserve">“Ano, samozřejmě.”</w:t>
      </w:r>
    </w:p>
    <w:p>
      <w:pPr/>
      <w:r>
        <w:rPr/>
        <w:t xml:space="preserve">“Myslím si, že jsem tady dneska stejně jako všichni ostatní, aby jsme zrušili něco, co bylo ohromný nesmysl.”</w:t>
      </w:r>
    </w:p>
    <w:p>
      <w:pPr/>
      <w:r>
        <w:rPr/>
        <w:t xml:space="preserve">Vodní dílo Nové Heřminovy by mělo ochránit obce a města pod přehradou od Zátora až po Opavu.</w:t>
      </w:r>
    </w:p>
    <w:p>
      <w:pPr/>
      <w:r>
        <w:rPr/>
        <w:t xml:space="preserve">Stavba by měla začít za dva roky a skončit v roce 2032. Zpozdit by ji mohla žaloba organizace Děti země, o které soud rozhodne začátkem května. </w:t>
      </w:r>
    </w:p>
    <w:p>
      <w:pPr/>
      <w:r>
        <w:rPr/>
        <w:t xml:space="preserve">---</w:t>
      </w:r>
    </w:p>
    <w:p>
      <w:pPr>
        <w:pStyle w:val="Heading1"/>
      </w:pPr>
      <w:r>
        <w:rPr>
          <w:sz w:val="36"/>
          <w:szCs w:val="36"/>
        </w:rPr>
        <w:t xml:space="preserve">Recidivista také využil opuštěné nastartované vozidlo</w:t>
      </w:r>
    </w:p>
    <w:p>
      <w:pPr/>
      <w:r>
        <w:rPr>
          <w:b w:val="1"/>
          <w:bCs w:val="1"/>
        </w:rPr>
        <w:t xml:space="preserve">Životnost recidivistů na svobodě není příliš dlouhá. Ani 35letý muž z Ostravy se ze svobody dlouho neradoval, když po další sérii krádeží čeká na svůj 20 trest.</w:t>
      </w:r>
    </w:p>
    <w:p>
      <w:pPr/>
      <w:r>
        <w:rPr/>
        <w:t xml:space="preserve">Přibližně tři měsíce sbírali policisté napříč Ostravou nejrůznější oznámení o trestných činech majetkového charakteru. Modus operandi se často lišilo. Na záběrech vidíte, jak s kumpánem odnáší lup z restaurace, kterou právě vykradli, v popelnicích.</w:t>
      </w:r>
    </w:p>
    <w:p>
      <w:pPr/>
      <w:r>
        <w:rPr>
          <w:b w:val="1"/>
          <w:bCs w:val="1"/>
        </w:rPr>
        <w:t xml:space="preserve">Eva Michalíková, mluvčí PČR Ostrava: </w:t>
      </w:r>
      <w:r>
        <w:rPr/>
        <w:t xml:space="preserve">"Policisté napříč Ostravou přijímali oznámení o vloupání do objektů či  vozidel. Tyto oznámení se však lišily, neměly vždy stejný způsob provedení, a proto kriminalisté  museli pracovat i s verzí, že se může jednat o více pachatelů. Zafungovala úzká spolupráce mezi kriminalisty, kteří vyhodnocovali  poznatky, a postupně se jim začal vytvářet profil osoby pachatele."</w:t>
      </w:r>
    </w:p>
    <w:p>
      <w:pPr/>
      <w:r>
        <w:rPr/>
        <w:t xml:space="preserve">K dopadení pachatele nakonec pomohla náhoda. Policisté z oddělení hlídkové služby zastavili v noci podezřelé auto s polskými značkami k běžné kontrole. Řidič měl zákaz řízení, auto bylo kradené a na falešných značkách. Muž byla zadržena a byly mu prokázány i další krádeže.</w:t>
      </w:r>
    </w:p>
    <w:p>
      <w:pPr/>
      <w:r>
        <w:rPr>
          <w:b w:val="1"/>
          <w:bCs w:val="1"/>
        </w:rPr>
        <w:t xml:space="preserve">Eva Michalíková, mluvčí PČR Ostrava: </w:t>
      </w:r>
      <w:r>
        <w:rPr/>
        <w:t xml:space="preserve">"Komisař 7. oddělení obecné kriminality Ostrava zahájil trestní stíhání proti 35letému muži, kterému  celkem prokázal více jak deset skutků. Stíhán je vazebně a hrozí mu až 3 roky vězení."</w:t>
      </w:r>
    </w:p>
    <w:p>
      <w:pPr/>
      <w:r>
        <w:rPr/>
        <w:t xml:space="preserve">Škoda, kterou krádežemi pachatel způsobil přesahuje půl milionu. Věci prý prodával náhodným lidem, které samozřejmě nezná. </w:t>
      </w:r>
    </w:p>
    <w:p>
      <w:pPr/>
      <w:r>
        <w:rPr/>
        <w:t xml:space="preserve">---</w:t>
      </w:r>
    </w:p>
    <w:p>
      <w:pPr>
        <w:pStyle w:val="Heading1"/>
      </w:pPr>
      <w:r>
        <w:rPr>
          <w:sz w:val="36"/>
          <w:szCs w:val="36"/>
        </w:rPr>
        <w:t xml:space="preserve">Kraj se prezentoval na Czechia Travel Trade Day v Ostravě</w:t>
      </w:r>
    </w:p>
    <w:p>
      <w:pPr/>
      <w:r>
        <w:rPr>
          <w:b w:val="1"/>
          <w:bCs w:val="1"/>
        </w:rPr>
        <w:t xml:space="preserve">MS kraj poprvé v historii hostil Czechia Travel Trade Day. Pozvání na akci přijali novináři a zástupci cestovních kanceláří více než dvaceti zemí a náš region tak měl unikátní příležitost prezentovat své turistické atraktivity.</w:t>
      </w:r>
    </w:p>
    <w:p>
      <w:pPr/>
      <w:r>
        <w:rPr/>
        <w:t xml:space="preserve">Zástupci médií a cestovních kanceláří z celého světa  navštívili nejatraktivnější lokality našeho kraje a seznamovali se i s výjimečnými  zážitky, které u nás mohou prožít.</w:t>
      </w:r>
    </w:p>
    <w:p>
      <w:pPr/>
      <w:r>
        <w:rPr>
          <w:b w:val="1"/>
          <w:bCs w:val="1"/>
        </w:rPr>
        <w:t xml:space="preserve">František Reismüller, ředitel agentury CzechTourism:</w:t>
      </w:r>
      <w:r>
        <w:rPr/>
        <w:t xml:space="preserve"> „Moravskoslezský  kraj má rozhodně co nabídnout, naopak bych řekl, že to je poměrně výjimečná  lokalita, která právě pojí to technické, industriální dědictví s krásnou  přírodou.“</w:t>
      </w:r>
    </w:p>
    <w:p>
      <w:pPr/>
      <w:r>
        <w:rPr>
          <w:b w:val="1"/>
          <w:bCs w:val="1"/>
        </w:rPr>
        <w:t xml:space="preserve">Petr Koudela, ředitel MS Tourism:</w:t>
      </w:r>
      <w:r>
        <w:rPr/>
        <w:t xml:space="preserve"> „Náš region je připravený  čím dál tím více, i službami pro cestující, má co nabídnout nejenom co do  krásné přírody, ale golfové infrastruktury, industriálních památek, technotras,  ale i gastra.“</w:t>
      </w:r>
    </w:p>
    <w:p>
      <w:pPr/>
      <w:r>
        <w:rPr/>
        <w:t xml:space="preserve">Agentura Moravian-Silesian Tourism se snažila hostům  prezentovat náš nejzajímavější turistický artikl, například Štramberské uši,  hudební festivaly, sportovní akce nebo třeba doly.</w:t>
      </w:r>
    </w:p>
    <w:p>
      <w:pPr/>
      <w:r>
        <w:rPr>
          <w:b w:val="1"/>
          <w:bCs w:val="1"/>
        </w:rPr>
        <w:t xml:space="preserve">Dita Korčák, projektová manažerka, MS Tourism:</w:t>
      </w:r>
      <w:r>
        <w:rPr/>
        <w:t xml:space="preserve"> „Když ti lidé  přijedou, tak jsou nadšení z toho regionu. Ono je to stokrát lepší, když  přijedou sem, než když my něco prezentujeme venku.“</w:t>
      </w:r>
    </w:p>
    <w:p>
      <w:pPr/>
      <w:r>
        <w:rPr>
          <w:b w:val="1"/>
          <w:bCs w:val="1"/>
        </w:rPr>
        <w:t xml:space="preserve">Šárka Šimoňáková (ANO), 1. náměstkyně hejtmana MS kraje: </w:t>
      </w:r>
      <w:r>
        <w:rPr/>
        <w:t xml:space="preserve">„Přejeme  si, aby se návštěvnost stále zvyšovala, aby o našem regionu bylo slyšet i v  zahraničí.“</w:t>
      </w:r>
    </w:p>
    <w:p>
      <w:pPr/>
      <w:r>
        <w:rPr>
          <w:b w:val="1"/>
          <w:bCs w:val="1"/>
        </w:rPr>
        <w:t xml:space="preserve">Frank Andringa, novinář z Holandska:</w:t>
      </w:r>
      <w:r>
        <w:rPr/>
        <w:t xml:space="preserve"> „Jsem novinář z Holandska,  přijal jsem pozvání a nelituji. Váš region je pro turisty velmi zajímavý a tak  ho také budu u nás prezentovat.“</w:t>
      </w:r>
    </w:p>
    <w:p>
      <w:pPr/>
      <w:r>
        <w:rPr/>
        <w:t xml:space="preserve">MS kraj loni navštívilo přes milion turistů, z toho dvě  stě tisíc zahraničních. Cílem je tento podíl i počet výrazně zvýšit.</w:t>
      </w:r>
    </w:p>
    <w:p>
      <w:pPr/>
      <w:r>
        <w:rPr/>
        <w:t xml:space="preserve">---</w:t>
      </w:r>
    </w:p>
    <w:p>
      <w:pPr>
        <w:pStyle w:val="Heading1"/>
      </w:pPr>
      <w:r>
        <w:rPr>
          <w:sz w:val="36"/>
          <w:szCs w:val="36"/>
        </w:rPr>
        <w:t xml:space="preserve">Na ulici Středoškolská vznikne plavecký bazén</w:t>
      </w:r>
    </w:p>
    <w:p>
      <w:pPr/>
      <w:r>
        <w:rPr>
          <w:b w:val="1"/>
          <w:bCs w:val="1"/>
        </w:rPr>
        <w:t xml:space="preserve">Dobrá zpráva pro ostravské plavce - Na hřišti u ulice Středoškolská v Ostravě-Zábřehu bude postaven moderní tréninkový bazén s halou. Aktuálně u krajského projektu zastupitelstvo řeší jeho financování.</w:t>
      </w:r>
    </w:p>
    <w:p>
      <w:pPr/>
      <w:r>
        <w:rPr/>
        <w:t xml:space="preserve">Mnohem lepší podmínky pro přípravu než dosud by měli mít  mladí plavci v Ostravě. U sportovního gymnázia Dany a Emila Zátopkových má  vyrůst nový plavecký bazén. Využívat ho bude především ostravský plavecký klub,  jehož členové na gymnáziu nejčastěji studují.</w:t>
      </w:r>
    </w:p>
    <w:p>
      <w:pPr/>
      <w:r>
        <w:rPr>
          <w:b w:val="1"/>
          <w:bCs w:val="1"/>
        </w:rPr>
        <w:t xml:space="preserve">Jan Pala, předseda Klubu plaveckých sportů Ostrava</w:t>
      </w:r>
      <w:r>
        <w:rPr/>
        <w:t xml:space="preserve">:  „Stavba nového bazénu je pro nás velice očekávaným momentem, protože naše  juniorské družstvo je poměrně velké a ten prostor, který máme k dispozici  nám už nestačí.“</w:t>
      </w:r>
    </w:p>
    <w:p>
      <w:pPr/>
      <w:r>
        <w:rPr/>
        <w:t xml:space="preserve">Nový plavecký bazén vznikne v tomto areálu mezi  dvěma středními školami. Jedná se o hřiště mezi ulicemi Rudná a Středoškolská. Pozemek věnovalo pro sportovní účely vedení obvodu  Ostrava-Jih kraji.</w:t>
      </w:r>
    </w:p>
    <w:p>
      <w:pPr/>
      <w:r>
        <w:rPr>
          <w:b w:val="1"/>
          <w:bCs w:val="1"/>
        </w:rPr>
        <w:t xml:space="preserve">Martin Bednář (ANO), starosta MOb Ostrava-Jih</w:t>
      </w:r>
      <w:r>
        <w:rPr/>
        <w:t xml:space="preserve">:  „Plavecký bazén bude v první řadě sloužit sportovcům krajského Gymnázia  Zátopkových, ale máme příslib, že tam budou i hodiny pro veřejnost.“</w:t>
      </w:r>
    </w:p>
    <w:p>
      <w:pPr/>
      <w:r>
        <w:rPr>
          <w:b w:val="1"/>
          <w:bCs w:val="1"/>
        </w:rPr>
        <w:t xml:space="preserve">Josef Bělica (ANO), hejtman MS kraje</w:t>
      </w:r>
      <w:r>
        <w:rPr/>
        <w:t xml:space="preserve">: „Ta stavba je  teď v procesu rozhodnutí zastupitelstva a financování a myslím si, že je  velmi blízko.“</w:t>
      </w:r>
    </w:p>
    <w:p>
      <w:pPr/>
      <w:r>
        <w:rPr/>
        <w:t xml:space="preserve">Pokud půjde vše podle plánu, plavci v Ostravě by se  mohli nového bazénu dočkat do dvou až tří let.</w:t>
      </w:r>
    </w:p>
    <w:p>
      <w:pPr/>
      <w:r>
        <w:rPr/>
        <w:t xml:space="preserve">---</w:t>
      </w:r>
    </w:p>
    <w:p>
      <w:pPr>
        <w:pStyle w:val="Heading1"/>
      </w:pPr>
      <w:r>
        <w:rPr>
          <w:sz w:val="36"/>
          <w:szCs w:val="36"/>
        </w:rPr>
        <w:t xml:space="preserve">Ve Studénce je pět tisíc nových popelnic, třídit bude snazší</w:t>
      </w:r>
    </w:p>
    <w:p>
      <w:pPr/>
      <w:r>
        <w:rPr>
          <w:b w:val="1"/>
          <w:bCs w:val="1"/>
        </w:rPr>
        <w:t xml:space="preserve">Firma OZO v těchto dnech rozváží po celé Studénce nové odpadní nádoby. Na pět tisíc rozmístěných kontejnerů signalizuje, že tu začíná fungovat jiná organizace třídění odpadu - systém door to door.</w:t>
      </w:r>
    </w:p>
    <w:p>
      <w:pPr/>
      <w:r>
        <w:rPr/>
        <w:t xml:space="preserve">Zhruba pět tisíc nových kontejnerů musí firma OZO rozvést ke všem rodinným domům ve Studénce a na stanoviště do sídlišť do 30. dubna. Prvního května tu začíná fungovat systém třídění door to door.  </w:t>
      </w:r>
    </w:p>
    <w:p>
      <w:pPr/>
      <w:r>
        <w:rPr>
          <w:b w:val="1"/>
          <w:bCs w:val="1"/>
        </w:rPr>
        <w:t xml:space="preserve">Jiří Švagera (STUDEŇÁCI PRO STUDÉNKU), místostarosta Studénky: </w:t>
      </w:r>
      <w:r>
        <w:rPr/>
        <w:t xml:space="preserve">“Celý ten proces začal 22. dubna, kdy byla zahájena výměna stávajících nádob na směsný komunální odpad za nové nádoby.” </w:t>
      </w:r>
    </w:p>
    <w:p>
      <w:pPr/>
      <w:r>
        <w:rPr/>
        <w:t xml:space="preserve">K rodinným domům navíc přibývají i další popelnice na plast a papír, a kdo si požádal, dostává i kontejner na bioodpad. Všechny nádoby mají lidé zdarma. </w:t>
      </w:r>
    </w:p>
    <w:p>
      <w:pPr/>
      <w:r>
        <w:rPr>
          <w:b w:val="1"/>
          <w:bCs w:val="1"/>
        </w:rPr>
        <w:t xml:space="preserve">Jiří Švagera (STUDEŇÁCI PRO STUDÉNKU), místostarosta Studénky: </w:t>
      </w:r>
      <w:r>
        <w:rPr/>
        <w:t xml:space="preserve">“V rámci výměny nádob jsou přikládány letáky, na kterých jsou uvedeny základní informace, do které popelnice jaký odpad patří a na druhé straně svozový kalendář.”  </w:t>
      </w:r>
    </w:p>
    <w:p>
      <w:pPr/>
      <w:r>
        <w:rPr>
          <w:b w:val="1"/>
          <w:bCs w:val="1"/>
        </w:rPr>
        <w:t xml:space="preserve">Josef Řehoř, obyvatel Studénky:</w:t>
      </w:r>
      <w:r>
        <w:rPr/>
        <w:t xml:space="preserve"> “Líbí se mi to. Třídíme odpad, měli jsme v kotelně koše, do kterých jsme to dávali, a vyvážel jsem to do kontejnerů. Teď to bude pohodlnější, že to  dáme tady před dům. myslím si, že u rodinného domu se vždy najde prostor, kam ty kontejnery dát.”  </w:t>
      </w:r>
    </w:p>
    <w:p>
      <w:pPr/>
      <w:r>
        <w:rPr/>
        <w:t xml:space="preserve">Od rodinných domů bude směsný odpad a bioodpad svážen co čtrnáct dní, plast a papír jednou za měsíc, v sídlištích to bude častěji. Od zavedení tohoto systému si město slibuje větší ochotu lidí odpad třídit.</w:t>
      </w:r>
    </w:p>
    <w:p>
      <w:pPr/>
      <w:r>
        <w:rPr/>
        <w:t xml:space="preserve">---</w:t>
      </w:r>
    </w:p>
    <w:p>
      <w:pPr>
        <w:pStyle w:val="Heading1"/>
      </w:pPr>
      <w:r>
        <w:rPr>
          <w:sz w:val="36"/>
          <w:szCs w:val="36"/>
        </w:rPr>
        <w:t xml:space="preserve">Dobrovolníci pokračují v zalesňování Beskyd</w:t>
      </w:r>
    </w:p>
    <w:p>
      <w:pPr/>
      <w:r>
        <w:rPr>
          <w:b w:val="1"/>
          <w:bCs w:val="1"/>
        </w:rPr>
        <w:t xml:space="preserve">Několik stovek nových stromů vysadili dobrovolníci, kteří se zúčastnili akce Stromy pro Javorník. V pátek své sazeničky zasadili studenti a v sobotu pak další dobrovolníci.</w:t>
      </w:r>
    </w:p>
    <w:p>
      <w:pPr/>
      <w:r>
        <w:rPr/>
        <w:t xml:space="preserve">Zalesňování už několik let pořádají Biskupské lesy společně s Moravskoslezským krajem. Poté, co byl takto zalesněn Ondřejník, se akce přesunula pod Velký Javorník.</w:t>
      </w:r>
    </w:p>
    <w:p>
      <w:pPr/>
      <w:r>
        <w:rPr>
          <w:b w:val="1"/>
          <w:bCs w:val="1"/>
        </w:rPr>
        <w:t xml:space="preserve">Martin Konvičný, lesní hospodář, Biskupské lesy:</w:t>
      </w:r>
      <w:r>
        <w:rPr/>
        <w:t xml:space="preserve"> "Letos se nacházíme na revíru Javorník, tedy stejně jako loni. Bylo zvykem dříve zalesňovat Ondřejník, který byl vlivem kalamity odlesněn dosti silně. Na druhou stranu Javorník dopadl v podstatě podobně. Takže momentálně jsme se přesunuli tady na ten Javorník, kde už zalesňování se pomalu taky dokončuje, čili předpokládáme, že tahle akce pro veřejnost je na Javorníku poslední. Budeme se potom asi přesouvat na další revíry. Dneska tady máme gymnázium z Frýdlantu nad Ostravicí, máme tady hotelovku z Frenštátu a teď ještě na závěr přijel gympl z Ostravy."</w:t>
      </w:r>
    </w:p>
    <w:p>
      <w:pPr/>
      <w:r>
        <w:rPr>
          <w:b w:val="1"/>
          <w:bCs w:val="1"/>
        </w:rPr>
        <w:t xml:space="preserve">Dominik Snášel, student:</w:t>
      </w:r>
      <w:r>
        <w:rPr/>
        <w:t xml:space="preserve"> “My jsme přijeli z Hotelové školy ve Frenštátě pod Radhoštěm. A co tu dneska děláme? Jak vidíte, sázíme stromky, což teda, jak už bylo řečeno, je akce, kterou pořádají Biskupské lesy a myslím si, že pro nás, pro žáky, ale i pro ostatní, i pro lesáky je to určitě super den a super zážitek."</w:t>
      </w:r>
    </w:p>
    <w:p>
      <w:pPr/>
      <w:r>
        <w:rPr>
          <w:b w:val="1"/>
          <w:bCs w:val="1"/>
        </w:rPr>
        <w:t xml:space="preserve">Gabriela Regína Staňková, studentka:</w:t>
      </w:r>
      <w:r>
        <w:rPr/>
        <w:t xml:space="preserve"> “Právě sázíme stromky, upřímně nevím jaké, abych řekla pravdu, ale snažíme se vlastně z kopečku odshora dolů. Je to dřina trošku, ale člověk se trošku uvolní, trošku prší, to nevadí samozřejmě a jinak taková pohoda."</w:t>
      </w:r>
    </w:p>
    <w:p>
      <w:pPr/>
      <w:r>
        <w:rPr>
          <w:b w:val="1"/>
          <w:bCs w:val="1"/>
        </w:rPr>
        <w:t xml:space="preserve">Kristýna Mentziková, studentka:</w:t>
      </w:r>
      <w:r>
        <w:rPr/>
        <w:t xml:space="preserve"> “My jsme přijeli z Lékařského a přírodovědného gymnázia Prigo z Ostravy a přijeli jsme sem dobrovolně sázet stromky a máme to jako školní akci. Přijeli jsme tady sadit jedle a buky, trochu jsme si mákli, ale myslím si, že všichni máme celkem dobrou fyzičku, takže jsme to v pohodě zvládli."</w:t>
      </w:r>
    </w:p>
    <w:p>
      <w:pPr/>
      <w:r>
        <w:rPr/>
        <w:t xml:space="preserve">Vysazování stromů dobrovolníky podporuje Moravskoslezský kraj a partneři projektu. </w:t>
      </w:r>
    </w:p>
    <w:p>
      <w:pPr/>
      <w:r>
        <w:rPr>
          <w:b w:val="1"/>
          <w:bCs w:val="1"/>
        </w:rPr>
        <w:t xml:space="preserve">Pavel Staněk (SPD, radní MSK pro životní prostředí: </w:t>
      </w:r>
      <w:r>
        <w:rPr/>
        <w:t xml:space="preserve">“Samozřejmě jsem rád, že jsem se mohl zúčastnit této dnešní akce výsadby stromů zde na Velkém Javorníku. Účastnil jsem se toho tady zhruba někde před více než 40 lety, takže po 40 letech se pachatel vrací na místo činu. Tehdy taky jako student střední školy. A jsem rád, že na tuto akci dnes jelo téměř 170 studentů z okolních středních škol. Toto je jedna z akcí, která pomáhá přírodě, životnímu prostředí, neboť výsadba stromů a celkově zeleně je jeden v podstatě z nejjednodušších a nejpřirozenějších druhů, jak člověk může pečovat o přírodu. Neboť jak amazonské pralesy se nazývají plícemi zeměkoule, souvalské lesy jsou plícemi Evropy, tak je dobré, že i plíce České republiky nebo tohoto regionu pomáháme udržet zde."</w:t>
      </w:r>
    </w:p>
    <w:p>
      <w:pPr/>
      <w:r>
        <w:rPr>
          <w:b w:val="1"/>
          <w:bCs w:val="1"/>
        </w:rPr>
        <w:t xml:space="preserve">Gabriela Macháčová, manažerka Horského hotelu Lorkova vila:</w:t>
      </w:r>
      <w:r>
        <w:rPr/>
        <w:t xml:space="preserve"> “My jsme z Lorkovy vily a přišli jsme podpořit stromy pro Javorník už tradičně. Vnímáme to jako takový smysluplný způsob obnovy přírody, protože přece jenom i náš hotel se nachází přímo v lese a jak řekl jeden renomovaný časopis, kde máme taky nějakou prezentaci – Les v hotelu a hotel v lese, takže je to takové hezké gesto. My tu udržitelnost nevnímáme jenom jako gesto, protože to teďka takové trendy pořád používat – udržitelnost, udržitelnost – ale u nás je to opravdu na každém kroku. Jednak jsme obklopeni přírodou a sami využíváme spoustu přírodních zdrojů, od bylinkové zahrádky, vlastního zdroje, eliminace plastu a podobně. A tady tato akce je fajn i pro studenty, protože je to moc hezký edukační způsob, jak zapojit i děti do ochrany přírody."</w:t>
      </w:r>
    </w:p>
    <w:p>
      <w:pPr/>
      <w:r>
        <w:rPr>
          <w:b w:val="1"/>
          <w:bCs w:val="1"/>
        </w:rPr>
        <w:t xml:space="preserve">Tereza Gregorová, marketingová specialistka, Fortemix:</w:t>
      </w:r>
      <w:r>
        <w:rPr/>
        <w:t xml:space="preserve"> "Naše firma již po několikáté podpořila výsadbu stromů na Ondřejníku, nyní na Javorníku. Zajímáme se už odjakživa o ekologii, takže podporujeme veškeré tyto ekologické počiny. Aktivně se zapojují i naši zaměstnanci, kteří zasadili stovky, možná i tisíce stromů. A kromě této aktivity jsme se také zavázali, že za každý vyrobený metr čtvereční dlaždice vysadíme jeden strom v nepálských pralesech."</w:t>
      </w:r>
    </w:p>
    <w:p>
      <w:pPr/>
      <w:r>
        <w:rPr/>
        <w:t xml:space="preserve">Po zalesnění Ondřejníku a Javorníků se přesune příští akce do další části Beskyd.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2025-12-18T11:29:45+01:00</dcterms:created>
  <dcterms:modified xsi:type="dcterms:W3CDTF">2025-12-18T11:29:45+01:00</dcterms:modified>
</cp:coreProperties>
</file>

<file path=docProps/custom.xml><?xml version="1.0" encoding="utf-8"?>
<Properties xmlns="http://schemas.openxmlformats.org/officeDocument/2006/custom-properties" xmlns:vt="http://schemas.openxmlformats.org/officeDocument/2006/docPropsVTypes"/>
</file>