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F-M koupil strategické pozemky v centru města</w:t>
      </w:r>
    </w:p>
    <w:p>
      <w:pPr/>
      <w:r>
        <w:rPr>
          <w:b w:val="1"/>
          <w:bCs w:val="1"/>
        </w:rPr>
        <w:t xml:space="preserve">Frýdek-Místek koupil od společnosti Slezan Holding strategické pozemky u stadionu TJ Slezan. Scelením vlastnictví tak město získalo pod svou kontrolu rozlehlé území v samotném centru a otevřelo si cestu k jeho rozvoji ve veřejném zájmu. Pro kulturu, budoucí infrastrukturu nebo sport, či relaxaci.</w:t>
      </w:r>
    </w:p>
    <w:p>
      <w:pPr/>
      <w:r>
        <w:rPr/>
        <w:t xml:space="preserve">Frýdek-Místek koupil pozemky o rozloze téměř 21 tisíc metrů  čtverečních. Jde o parcely kolem stadionu TJ Slezan a u městského skateparku. </w:t>
      </w:r>
    </w:p>
    <w:p>
      <w:pPr/>
      <w:r>
        <w:rPr>
          <w:b w:val="1"/>
          <w:bCs w:val="1"/>
        </w:rPr>
        <w:t xml:space="preserve">Petr Korč, primátor Frýdku-Místku (Naše Město F-M): </w:t>
      </w:r>
      <w:r>
        <w:rPr/>
        <w:t xml:space="preserve">„Dnešní podpis smlouvy je vyvrcholením mnohaleté spolupráce  mezi městem a společností Slezan, kterou definuje takzvané memorandum. To říká,  jak město a společnost společně budou přistupovat k nemovitostem, které jsou ve  městě. Jak k těm historickým, které odkazují na textilní výrobu a budou  zachovány, tak i k pozemkům, na kterých může probíhat další rozvoj města.“</w:t>
      </w:r>
    </w:p>
    <w:p>
      <w:pPr/>
      <w:r>
        <w:rPr>
          <w:b w:val="1"/>
          <w:bCs w:val="1"/>
        </w:rPr>
        <w:t xml:space="preserve">Jiří Karásek, předseda představenstva Slezan Holding: </w:t>
      </w:r>
      <w:r>
        <w:rPr/>
        <w:t xml:space="preserve">„My jsme dnes završili transakci, kterou jsme domlouvali  delší dobu. Směřuje k tomu, že město Frýdek-Místek získalo pozemky ke  strategickému rozvoji. Díky scelení pozemků, které město vlastní a které kupuje  od Slezanu, umožní rozvoj tady této lokality.“</w:t>
      </w:r>
    </w:p>
    <w:p>
      <w:pPr/>
      <w:r>
        <w:rPr/>
        <w:t xml:space="preserve">Podle města má nově scelená lokalita mimořádnou hodnotu.  Nyní se zde dá plánovat dlouhodobě – bez ohledu na cizí vlastnictví, s  respektem k veřejnému prostoru i k potřebám města.</w:t>
      </w:r>
    </w:p>
    <w:p>
      <w:pPr/>
      <w:r>
        <w:rPr>
          <w:b w:val="1"/>
          <w:bCs w:val="1"/>
        </w:rPr>
        <w:t xml:space="preserve">Petr Korč, primátor Frýdku-Místku (Naše Město F-M): </w:t>
      </w:r>
      <w:r>
        <w:rPr/>
        <w:t xml:space="preserve">„Získáváme mnohonásobně větší hodnotu tím, že město dostává  pod kontrolu opravdu strategický pozemek, který vede od ulice Těšínská kolem  stadionu TJ Slezan až po prostor, kde probíhají festivaly, Jižní svahy a  budoucí napojení podchodem pod dvojkolejnou tratí. Nevznikne tady žádné další obrovské nákupní centrum – celá  lokalita se bude rozvíjet v duchu volnočasových aktivit, sportu, kultury a  toho, co patří k řece a zelenému centru města.“</w:t>
      </w:r>
    </w:p>
    <w:p>
      <w:pPr/>
      <w:r>
        <w:rPr>
          <w:b w:val="1"/>
          <w:bCs w:val="1"/>
        </w:rPr>
        <w:t xml:space="preserve">Jiří Karásek, předseda představenstva společnosti Slezan  Holding: </w:t>
      </w:r>
      <w:r>
        <w:rPr/>
        <w:t xml:space="preserve">"Společnost Slezan Holding se snažila tyto pozemky scelovat s  cílem možného komerčního rozvoje nebo rozvoje v součinnosti s městem. Nakonec  jsme se rozhodli, že komerční rozvoj nasměrujeme do jiných lokalit, které  vlastníme ve Frýdku-Místku. Touto dohodou jsme naplnili závazek s městem, že v  této konkrétní lokalitě se bude rozvíjet aktivita pouze pro občany  z pohledu kultury, sportu a případně těch funkcí, které tady dlouhodobě  jsou."</w:t>
      </w:r>
    </w:p>
    <w:p>
      <w:pPr/>
      <w:r>
        <w:rPr/>
        <w:t xml:space="preserve">Město chce místo rozvíjet jako otevřený zelený prostor s  možností rekreace a sportu. V budoucnu by mohl být stadion TJ Slezan  revitalizován, stejně jako propojen celý areál s Jižními svahy i centrem města.</w:t>
      </w:r>
    </w:p>
    <w:p>
      <w:pPr/>
      <w:r>
        <w:rPr>
          <w:b w:val="1"/>
          <w:bCs w:val="1"/>
        </w:rPr>
        <w:t xml:space="preserve">Petr Korč, primátor Frýdku-Místku (Naše Město F-M): </w:t>
      </w:r>
      <w:r>
        <w:rPr/>
        <w:t xml:space="preserve">„Výhledově chceme propojit Jižní svahy, druhou část  rekonstrukce parku, který je pod zámkem a pod Hasičskou ulicí, a napojit tento  prostor na ulici Těšínská. Pokud sladíme postup s TJ Slezan, může tady  vzniknout velmi krásné místo, které bude zelené, klidné v srdci města a  bude nabízet relaxaci.“</w:t>
      </w:r>
    </w:p>
    <w:p>
      <w:pPr/>
      <w:r>
        <w:rPr/>
        <w:t xml:space="preserve">Pozemky koupilo město po dohodě se Slezanem za necelých 18  milionů korun. Cena stanovená odhadcem byla přitom o zhruba 700 tisíc korun  vyšší.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Chystá se další oblíbený Pochod pro seniory</w:t>
      </w:r>
    </w:p>
    <w:p>
      <w:pPr/>
      <w:r>
        <w:rPr>
          <w:b w:val="1"/>
          <w:bCs w:val="1"/>
        </w:rPr>
        <w:t xml:space="preserve">Frýdek-Místek zve své seniory na další ročník oblíbeného Pochodu pro seniory. Tentokrát se účastníci projdou okolo přehrady Olešná. Kromě pohybu na čerstvém vzduchu se mohou těšit i na společenské setkání, slevu do aquaparku a možnost dobrého oběda.</w:t>
      </w:r>
    </w:p>
    <w:p>
      <w:pPr/>
      <w:r>
        <w:rPr/>
        <w:t xml:space="preserve">Frýdek-Místek intenzivně podporuje aktivní život seniorů.  Loni na podzim proto opět po letech obnovil oblíbený Pochod pro seniory. A nyní  už se chystá další.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"Rád bych vás pozval, zejména seniory, na tradiční </w:t>
      </w:r>
      <w:r>
        <w:rPr>
          <w:i w:val="1"/>
          <w:iCs w:val="1"/>
        </w:rPr>
        <w:t xml:space="preserve">Pochod  pro seniory</w:t>
      </w:r>
      <w:r>
        <w:rPr/>
        <w:t xml:space="preserve">, který se tentokrát koná na Olešné. Bude to ve čtvrtek 15. 5. –  vyjdeme společně od hráze na Olešné v 10:00 hodin, obejdeme celou Olešnou.  Potom budete mít možnost se zastavit v restauraci U Toma, kde si můžete dát  dobrý oběd – máme tam i poukázky na slevu na oběd."</w:t>
      </w:r>
    </w:p>
    <w:p>
      <w:pPr/>
      <w:r>
        <w:rPr/>
        <w:t xml:space="preserve">Na tento pochod organizátoři připravili ještě jednu novinku  – účastníci pochodu získají slevu 20 % do Aquaparku Olešná.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"Aquapark na Olešné slaví 20 let výročí a podařilo se nám  domluvit s panem jednatelem slevu ve výši 20 % právě pro účastníky pochodu pro  seniory. Takže kdo bude chtít po pochodu trošku odpočívat, zrelaxovat ve  vířivce nebo si zaplavat v bazénu, bude mít možnost zajít do aquaparku. Věřím,  že si tento pochod užijeme – že se tu potkají třeba ti, kteří byli na podzimním  pochodu v Hájku, potkají se tady na Olešné, navážou nová přátelství a udělají  něco pro své zdraví, protože ve Frýdku-Místku opravdu chceme, aby senioři  zdravě stárli."</w:t>
      </w:r>
    </w:p>
    <w:p>
      <w:pPr/>
      <w:r>
        <w:rPr/>
        <w:t xml:space="preserve">Podzimní pochod se šel z Lískovce do Řepišť a dorazilo na  něj početné množství účastníků, kteří si akci velmi pochvalovali.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"Jsme rádi, že se to obnovilo, protože my jsme úplně  z druhého konce našeho města. Takže my musíme přijít autobusem tady, teď  si uděláme krásnou procházku a pak zase pojedeme zpátky domů. Tak jsme rádi, že  se můžeme setkat s důchodci z celého města a moc se nám to tady  určitě bude líbit."</w:t>
      </w:r>
    </w:p>
    <w:p>
      <w:pPr/>
      <w:r>
        <w:rPr/>
        <w:t xml:space="preserve">A to je právě i cíl města. Motivovat seniory k pohybu,  setkávání a zdravému stárnutí.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Frýdecký zámek se zapojí do Dne muzeí i Muzejní noci</w:t>
      </w:r>
    </w:p>
    <w:p>
      <w:pPr/>
      <w:r>
        <w:rPr>
          <w:b w:val="1"/>
          <w:bCs w:val="1"/>
        </w:rPr>
        <w:t xml:space="preserve">Muzeum Beskyd se během následujících dní chystá na dvě velké akce. Zapojí se totiž do Mezinárodního dne muzeí a o několik dní později i do Muzejní noci. Chystá se tak bohatý program, speciální prohlídky a zážitky i na místech běžně nepřístupných. Otevřené budou i všechny výstavy.</w:t>
      </w:r>
    </w:p>
    <w:p>
      <w:pPr/>
      <w:r>
        <w:rPr/>
        <w:t xml:space="preserve">Den plný historie, umění a inspirace. Tak to bude vypadat  v neděli 18. května v Muzeu Beskyd. Frýdecký zámek se totiž zapojí do  Mezinárodního dne muzeí. </w:t>
      </w:r>
    </w:p>
    <w:p>
      <w:pPr/>
      <w:r>
        <w:rPr>
          <w:b w:val="1"/>
          <w:bCs w:val="1"/>
        </w:rPr>
        <w:t xml:space="preserve">Andrea Vlachovská, Muzeum Beskyd:</w:t>
      </w:r>
      <w:r>
        <w:rPr/>
        <w:t xml:space="preserve"> "Otevřeme všechny naše expozice a výstavy zdarma pro  veřejnost. Budou k dispozici zámecký okruh, výstava </w:t>
      </w:r>
      <w:r>
        <w:rPr>
          <w:i w:val="1"/>
          <w:iCs w:val="1"/>
        </w:rPr>
        <w:t xml:space="preserve">Po setmění</w:t>
      </w:r>
      <w:r>
        <w:rPr/>
        <w:t xml:space="preserve">, výstava </w:t>
      </w:r>
      <w:r>
        <w:rPr>
          <w:i w:val="1"/>
          <w:iCs w:val="1"/>
        </w:rPr>
        <w:t xml:space="preserve">Už  nikdy víc válku</w:t>
      </w:r>
      <w:r>
        <w:rPr/>
        <w:t xml:space="preserve"> a expozice </w:t>
      </w:r>
      <w:r>
        <w:rPr>
          <w:i w:val="1"/>
          <w:iCs w:val="1"/>
        </w:rPr>
        <w:t xml:space="preserve">Beskydy – příroda a lidé</w:t>
      </w:r>
      <w:r>
        <w:rPr/>
        <w:t xml:space="preserve">."</w:t>
      </w:r>
    </w:p>
    <w:p>
      <w:pPr/>
      <w:r>
        <w:rPr>
          <w:b w:val="1"/>
          <w:bCs w:val="1"/>
        </w:rPr>
        <w:t xml:space="preserve">Hana Maděrová, Muzeum Beskyd:</w:t>
      </w:r>
      <w:r>
        <w:rPr/>
        <w:t xml:space="preserve"> "Zveme vás na jedinečnou cestu do srdce Beskyd, kde se  příroda a lidská činnost prolínají v jeden harmonický celek. Expozice provází  návštěvníka celkem osmnácti místnostmi a představuje bohatství historie,  etnografie a přírody tohoto regionu."</w:t>
      </w:r>
    </w:p>
    <w:p>
      <w:pPr/>
      <w:r>
        <w:rPr>
          <w:b w:val="1"/>
          <w:bCs w:val="1"/>
        </w:rPr>
        <w:t xml:space="preserve">Andrea Vlachovská, Muzeum Beskyd:</w:t>
      </w:r>
      <w:r>
        <w:rPr/>
        <w:t xml:space="preserve"> "Také bude otevřená výstava retrospektivních fotografií  Jiřího Kráčalíka </w:t>
      </w:r>
      <w:r>
        <w:rPr>
          <w:i w:val="1"/>
          <w:iCs w:val="1"/>
        </w:rPr>
        <w:t xml:space="preserve">Dotknout se hory</w:t>
      </w:r>
      <w:r>
        <w:rPr/>
        <w:t xml:space="preserve">. A na tento den připadne i na derniéra  této výstavy a v 15 hodin bude probíhat komentovaná prohlídka přímo s Jiřím  Kráčalíkem. Návštěvníci mohou dorazit v klasickou otevírací dobu mezi 10. a 17.  hodinou."</w:t>
      </w:r>
    </w:p>
    <w:p>
      <w:pPr/>
      <w:r>
        <w:rPr>
          <w:b w:val="1"/>
          <w:bCs w:val="1"/>
        </w:rPr>
        <w:t xml:space="preserve">Jiří Kráčalík, autor výstavy:</w:t>
      </w:r>
      <w:r>
        <w:rPr/>
        <w:t xml:space="preserve"> "Diváci, kteří přijdou, se budou moct zeptat, jak se ten  snímek fotil, nebo jak se kde dostat – protože výstava taky evokuje lidi, aby  se někam podívali. Některá místa jsou opravdu jednoduše dostupná, možná i  jednodušeji než Krkonoše tady od nás."</w:t>
      </w:r>
    </w:p>
    <w:p>
      <w:pPr/>
      <w:r>
        <w:rPr/>
        <w:t xml:space="preserve">Výstava Jiřího Kráčalíka má 350 fotografií ze čtyř  kontinentů světa. Zajímavá je tím, že je doplněná poezií a artefakty z minulého  století. Jako jsou například staré stany, lyže, oblečení nebo různé publikace  od časopisů po knihy.</w:t>
      </w:r>
    </w:p>
    <w:p>
      <w:pPr/>
      <w:r>
        <w:rPr>
          <w:b w:val="1"/>
          <w:bCs w:val="1"/>
        </w:rPr>
        <w:t xml:space="preserve">Andrea Vlachovská, Muzeum Beskyd:</w:t>
      </w:r>
      <w:r>
        <w:rPr/>
        <w:t xml:space="preserve"> "Další akcí se chystáme na Noc muzeí, která proběhne 23.  května mezi 18. a 23. hodinou. V rámci této noci bude zpřístupněn zámecký  okruh, který bude probíhat každou celou hodinu a bude ozvláštněn mini scénkami  dobového odívání v režii Šáruš History Fashion. Bude zpřístupněna také kaple sv. Barbory. Zvažujeme  zpřístupnění i sklepních prostor – to by bylo takové překvapení pro  návštěvníky."</w:t>
      </w:r>
    </w:p>
    <w:p>
      <w:pPr/>
      <w:r>
        <w:rPr/>
        <w:t xml:space="preserve">Na Muzejní noc je potřeba mít vstupenky, ty se dají koupit  dopředu online nebo na pokladně Muzea Beskyd. Očekává se totiž tradičně velký  zájem návštěvníků.</w:t>
      </w:r>
    </w:p>
    <w:p>
      <w:pPr/>
      <w:r>
        <w:rPr>
          <w:b w:val="1"/>
          <w:bCs w:val="1"/>
        </w:rPr>
        <w:t xml:space="preserve">Andrea Vlachovská, Muzeum Beskyd:</w:t>
      </w:r>
      <w:r>
        <w:rPr/>
        <w:t xml:space="preserve"> "Ještě pro zajímavost – Hrad Hukvaldy, který je naší  pobočkou, je od 1. května znovu otevřen a chystáme tam akce pro všechny věkové  kategorie a návštěvníky. Máte se na co těšit."</w:t>
      </w:r>
    </w:p>
    <w:p>
      <w:pPr/>
      <w:r>
        <w:rPr/>
        <w:t xml:space="preserve">Muzeum Beskyd tak během několika málo dnů nabídne jedinečnou  kombinaci volného vstupu, komentovaných výstav, zážitků v historických  prostorách i netradiční noční atmosféry.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2-05-2025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2026-10-02T08:14:55+02:00</dcterms:created>
  <dcterms:modified xsi:type="dcterms:W3CDTF">2026-10-02T08:14:55+02:00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