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Obnovené hřiště u ZŠ Mládežnická bude sloužit i veřejnosti</w:t>
      </w:r>
    </w:p>
    <w:p>
      <w:pPr/>
      <w:r>
        <w:rPr>
          <w:b w:val="1"/>
          <w:bCs w:val="1"/>
        </w:rPr>
        <w:t xml:space="preserve">Žáci ze Základní školy Mládežnická v Havířově se mohou těšit na hodiny tělocviku. Sportovat budou na zcela novém multifunkčním hřišti, které bude v odpoledních hodinách k dispozici i široké veřejnosti.</w:t>
      </w:r>
    </w:p>
    <w:p>
      <w:pPr/>
      <w:r>
        <w:rPr/>
        <w:t xml:space="preserve">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anketa: </w:t>
      </w:r>
      <w:r>
        <w:rPr/>
        <w:t xml:space="preserve">“Před tím to hřiště bylo takové zastaralé, chtělo to změnu. Teď to hřiště vypadá suprově a za mne nejlepší hřiště v Havířově.”</w:t>
      </w:r>
    </w:p>
    <w:p>
      <w:pPr/>
      <w:r>
        <w:rPr>
          <w:b w:val="1"/>
          <w:bCs w:val="1"/>
        </w:rPr>
        <w:t xml:space="preserve">anketa: </w:t>
      </w:r>
      <w:r>
        <w:rPr/>
        <w:t xml:space="preserve">“Minulé hřiště nemělo nic, rozbité hřiště. Za hřiště jsem rád a není k tomu co říct.” Jaký to bude mít vliv na hodiny tělocviku, budeš se teď více snažit? “Budu, budu chodit do tělocviku s nadšením, budu šťastnější.”</w:t>
      </w:r>
    </w:p>
    <w:p>
      <w:pPr/>
      <w:r>
        <w:rPr>
          <w:b w:val="1"/>
          <w:bCs w:val="1"/>
        </w:rPr>
        <w:t xml:space="preserve">Aleš Kundel, ředitel ZŠ Mládežnická Havířov: </w:t>
      </w:r>
      <w:r>
        <w:rPr/>
        <w:t xml:space="preserve">“Netěší se jen žáci, těším se i já a všichni, kteří tady pracujeme, protože na školní hřiště jsme čekali v podstatě 12 let, ale to, co se teď povedlo, je velice pěkné a bude se všem líbit a bude se všem dobře sportovat.”</w:t>
      </w:r>
    </w:p>
    <w:p>
      <w:pPr/>
      <w:r>
        <w:rPr>
          <w:b w:val="1"/>
          <w:bCs w:val="1"/>
        </w:rPr>
        <w:t xml:space="preserve">Ondřej Baránek (ANO), primátor Havířova: </w:t>
      </w:r>
      <w:r>
        <w:rPr/>
        <w:t xml:space="preserve">“Za 15 milionů je to velká investice a my jsme velmi rádi, že jsme tohle mohli udělat. My monitorujeme dlouhodobě stav školních hřišť, které patří pod správu SSRZ a máme na to standardizovaný plán obnovy těchto hřišť a ZŠ Mládežnická došla do bodu, kdy tato rekonstrukce už připadla na ně a my jsme rádi, že dnes můžeme otevřít nově zrekonstruované školní hřiště. Vzniklo tady nádherné fotbalové tréninkové hřiště, vznikl tady nový atletický ovál, vznikla tady workout aréna a samozřejmě nové multifunkční hřiště, které bylo obnovené.”</w:t>
      </w:r>
    </w:p>
    <w:p>
      <w:pPr/>
      <w:r>
        <w:rPr>
          <w:b w:val="1"/>
          <w:bCs w:val="1"/>
        </w:rPr>
        <w:t xml:space="preserve">Daniel Vachtarčík (HPH), náměstek primátora: </w:t>
      </w:r>
      <w:r>
        <w:rPr/>
        <w:t xml:space="preserve">“Toto hřiště ZŠ Mládežnické bude běžet ve stejném režimu jako naposledy otevřené hřiště Gorkého. To znamená, že v areálu městské části Podlesí nám vzniklo hřiště, které v dopoledních hodinách primárně slouží pro hodiny tělesné výchovy základní školy. V odpoledních hodinách tady máme boudu pro správce a hřiště poběží otevřené pro veřejnost, kde správce pohlídá smysluplné využívání hřiště. Myslím, že návštěvníci hřiště se k němu budou chovat slušně a budou si vážit toho, co tady pro ně vzniklo.”</w:t>
      </w:r>
    </w:p>
    <w:p>
      <w:pPr/>
      <w:r>
        <w:rPr/>
        <w:t xml:space="preserve">Proměnou prošlo i hřiště u ZŠ M. Pujmanové, které vám ukážeme v následujícím Havířovském expresu. Další investice do sportovních areálů radnice chystá.</w:t>
      </w:r>
    </w:p>
    <w:p>
      <w:pPr/>
      <w:r>
        <w:rPr/>
        <w:t xml:space="preserve">---</w:t>
      </w:r>
    </w:p>
    <w:p>
      <w:pPr>
        <w:pStyle w:val="Heading1"/>
      </w:pPr>
      <w:r>
        <w:rPr>
          <w:sz w:val="36"/>
          <w:szCs w:val="36"/>
        </w:rPr>
        <w:t xml:space="preserve">Lidé by měli zvážit očkování nejen proti klíšťatům</w:t>
      </w:r>
    </w:p>
    <w:p>
      <w:pPr/>
      <w:r>
        <w:rPr>
          <w:b w:val="1"/>
          <w:bCs w:val="1"/>
        </w:rPr>
        <w:t xml:space="preserve">Aktivita klíšťat je na vrcholu a krajská hygienická stanice eviduje první případy onemocnění. Lékaři doporučují očkování proti klíšťové encefalitidě. Na vakcinaci by měli myslet i lidé před zahraniční dovolenou.</w:t>
      </w:r>
    </w:p>
    <w:p>
      <w:pPr/>
      <w:r>
        <w:rPr/>
        <w:t xml:space="preserve">Klíšťata mohou člověku způsobit vážná onemocnění. Borelióza je bakteriální infekce, která se léčí antibiotiky. Zákeřnější klíšťová encefalitida může způsobit i doživotní následky. Aktivita parazita je na vrcholu. Přesto na očkování proti klíšťové encefalitidě není dle lékařů pozdě.</w:t>
      </w:r>
    </w:p>
    <w:p>
      <w:pPr/>
      <w:r>
        <w:rPr>
          <w:b w:val="1"/>
          <w:bCs w:val="1"/>
        </w:rPr>
        <w:t xml:space="preserve">Ivo Mifek, vedoucí lékař infekční ambulance Nemocnice Havířov: </w:t>
      </w:r>
      <w:r>
        <w:rPr/>
        <w:t xml:space="preserve">“Existuje i zrychlené očkování, to znamená, že první dávku dáme v den D, ta druhá dávka může být aplikována za 14 dní a ta třetí dávka v průběhu pěti až 12 měsíců po dávce druhé. Určitě pozorujeme nárůst, lidé mají zájem o očkování, ale pořád je to ale ještě málo, si myslím. My máme očkovací látky jak pro dospělé, tak pro děti s poloviční dávkou vakcíny a od padesátého věku toto očkování hradí pojišťovna.”</w:t>
      </w:r>
    </w:p>
    <w:p>
      <w:pPr/>
      <w:r>
        <w:rPr/>
        <w:t xml:space="preserve">V dnešní době lidé často také cestují do celého světa. Vždy by si měli zjistit, jaké se vyskytují v dané zemi nemoci a také zvážit včasné očkování. Ať už proti žloutence, tyfu, žluté zimnici, nebo horečce dengue, kterou přenáší komáři.</w:t>
      </w:r>
    </w:p>
    <w:p>
      <w:pPr/>
      <w:r>
        <w:rPr>
          <w:b w:val="1"/>
          <w:bCs w:val="1"/>
        </w:rPr>
        <w:t xml:space="preserve">Ivo Mifek, vedoucí lékař infekční ambulance Nemocnice Havířov: </w:t>
      </w:r>
      <w:r>
        <w:rPr/>
        <w:t xml:space="preserve">"Horečka dengue se nejčastěji vyskytuje v jihovýchodní Asii, ale už se i vyskytuje v subsaharské Africe a je to poměrně dost těžké chřipkové onemocnění, které může nemocné dohnat až k hospitalizaci a samozřejmě hospitalizace v podmínkách, kde se nachází, nemusí být úplně ideální, takže očkování rozhodně doporučujeme.”</w:t>
      </w:r>
    </w:p>
    <w:p>
      <w:pPr/>
      <w:r>
        <w:rPr/>
        <w:t xml:space="preserve">S horečkou dengue se z dovolené z ostrova Bali vrátila i Yvona Fajtová.</w:t>
      </w:r>
    </w:p>
    <w:p>
      <w:pPr/>
      <w:r>
        <w:rPr>
          <w:b w:val="1"/>
          <w:bCs w:val="1"/>
        </w:rPr>
        <w:t xml:space="preserve">Yvona Fajtová, cestovatelka: </w:t>
      </w:r>
      <w:r>
        <w:rPr/>
        <w:t xml:space="preserve">“Začalo to tím, že mě začala hrozně bolet hlava. Já myslela, že mi ta hlava praskne. Následovaly vysoké teploty. Let jsem sice zvládla, ale doma to bylo něco hrozného. Léky na to nejsou, takže jsem brala paralen a úplně nejhorší bylo, že mi začaly vypadávat vlasy.”</w:t>
      </w:r>
    </w:p>
    <w:p>
      <w:pPr/>
      <w:r>
        <w:rPr/>
        <w:t xml:space="preserve">Pokud lidé cestují do země, kde jsou potulní psi, nebo volně žijící opice, jako je například Srí lanka, měli by zvážit očkování proti vzteklině.</w:t>
      </w:r>
    </w:p>
    <w:p>
      <w:pPr/>
      <w:r>
        <w:rPr>
          <w:b w:val="1"/>
          <w:bCs w:val="1"/>
        </w:rPr>
        <w:t xml:space="preserve">Ivo Mifek, vedoucí lékař infekční ambulance Nemocnice Havířov: </w:t>
      </w:r>
      <w:r>
        <w:rPr/>
        <w:t xml:space="preserve">“Pokud dojde k pokousání, poškrábání takovým zvířetem, tak to zvíře nedohledáte. V takovém případě je ideální mít to očkování proti vzteklině a potom v místních podmínkách si to očkování nezajišťovat.”</w:t>
      </w:r>
    </w:p>
    <w:p>
      <w:pPr/>
      <w:r>
        <w:rPr/>
        <w:t xml:space="preserve">Veškeré informace o možnostech očkování lidem poskytnou zdravotníci v rámci cestovní medicíny v infekční ambulanci havířovské nemocnice.</w:t>
      </w:r>
    </w:p>
    <w:p>
      <w:pPr/>
      <w:r>
        <w:rPr/>
        <w:t xml:space="preserve">---</w:t>
      </w:r>
    </w:p>
    <w:p>
      <w:pPr>
        <w:pStyle w:val="Heading1"/>
      </w:pPr>
      <w:r>
        <w:rPr>
          <w:sz w:val="36"/>
          <w:szCs w:val="36"/>
        </w:rPr>
        <w:t xml:space="preserve">MŠ Mládí oslavila 40. výročí výstavou v kině Centrum</w:t>
      </w:r>
    </w:p>
    <w:p>
      <w:pPr/>
      <w:r>
        <w:rPr>
          <w:b w:val="1"/>
          <w:bCs w:val="1"/>
        </w:rPr>
        <w:t xml:space="preserve">Mateřská škola Mládí na Šumbarku je jednou z největších v Havířově. V současné době ji navštěvuje 140 dětí. A právě celá mateřinka nyní žije oslavami 40 let od založení.</w:t>
      </w:r>
    </w:p>
    <w:p>
      <w:pPr/>
      <w:r>
        <w:rPr/>
        <w:t xml:space="preserve">Mateřská škola Mládí oslavila v kině Centrum kulaté výročí. Na čtyřicátiny připravila výstavu prací dětí a nechybělo ani pěvecké vystoupení pro rodiče.</w:t>
      </w:r>
    </w:p>
    <w:p>
      <w:pPr/>
      <w:r>
        <w:rPr>
          <w:b w:val="1"/>
          <w:bCs w:val="1"/>
        </w:rPr>
        <w:t xml:space="preserve">Iveta Palowská, ředitelka MŠ Mládí: </w:t>
      </w:r>
      <w:r>
        <w:rPr/>
        <w:t xml:space="preserve">“Jmenujeme se MŠ Mládí a přesto, že už nejsme tak mladí, slavíme 40 let, tak jsme pořád mladí svým chováním a elánem, a proto jsme si připravili takovou vernisáž, kde se může havířovská veřejnost o školce trochu více dozvědět, vidět práci dětí, kreativitu dětí, ale také samozřejmě kreativitu paní učitelek. Chceme trochu také dát o sobě vědět.” </w:t>
      </w:r>
    </w:p>
    <w:p>
      <w:pPr/>
      <w:r>
        <w:rPr>
          <w:b w:val="1"/>
          <w:bCs w:val="1"/>
        </w:rPr>
        <w:t xml:space="preserve">anketa: </w:t>
      </w:r>
      <w:r>
        <w:rPr/>
        <w:t xml:space="preserve">“Slavíme od školky narozeniny a přišli jsme zpívat.”</w:t>
      </w:r>
    </w:p>
    <w:p>
      <w:pPr/>
      <w:r>
        <w:rPr>
          <w:b w:val="1"/>
          <w:bCs w:val="1"/>
        </w:rPr>
        <w:t xml:space="preserve">anketa: </w:t>
      </w:r>
      <w:r>
        <w:rPr/>
        <w:t xml:space="preserve">“My si ve školce hrajeme a mám tam hodně kamarádů.”</w:t>
      </w:r>
    </w:p>
    <w:p>
      <w:pPr/>
      <w:r>
        <w:rPr>
          <w:b w:val="1"/>
          <w:bCs w:val="1"/>
        </w:rPr>
        <w:t xml:space="preserve">anketa: </w:t>
      </w:r>
      <w:r>
        <w:rPr/>
        <w:t xml:space="preserve">“Dneska budeme vystupovat. Moje kamarádka a Vanesa a Kiril. Moc se mi ve školce líbí."</w:t>
      </w:r>
    </w:p>
    <w:p>
      <w:pPr/>
      <w:r>
        <w:rPr>
          <w:b w:val="1"/>
          <w:bCs w:val="1"/>
        </w:rPr>
        <w:t xml:space="preserve">anketa: </w:t>
      </w:r>
      <w:r>
        <w:rPr/>
        <w:t xml:space="preserve">"Já chodím do školy Mládí a vyrábíme tam pro maminky dáreček a obrázky.” A proč jste dneska tady v kině Centrum? “Protože jdeme zpívat pro maminky a tatínky.”</w:t>
      </w:r>
    </w:p>
    <w:p>
      <w:pPr/>
      <w:r>
        <w:rPr/>
        <w:t xml:space="preserve">Mateřská škola se nachází na sídlišti a snaží se co nejvíce spolupracovat s rodiči. Ať už nepřetržitou komunikací, tak společnými akcemi.</w:t>
      </w:r>
    </w:p>
    <w:p>
      <w:pPr/>
      <w:r>
        <w:rPr>
          <w:b w:val="1"/>
          <w:bCs w:val="1"/>
        </w:rPr>
        <w:t xml:space="preserve">Iveta Palowská, ředitelka MŠ Mládí: </w:t>
      </w:r>
      <w:r>
        <w:rPr/>
        <w:t xml:space="preserve">“Jako školka do budoucna bychom si přáli, abychom zůstali pořád mladí, nejen Mládí názvem, ale také svou energií a jenom samé hodné děti a vstřícné rodiče. Děti jsou hodné, takže není žádný problém.”</w:t>
      </w:r>
    </w:p>
    <w:p>
      <w:pPr/>
      <w:r>
        <w:rPr/>
        <w:t xml:space="preserve">Výstava prací mateřské školy je v galerii kina Centrum k vidění po celý měsíc květen.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3-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2026-04-06T23:27:39+02:00</dcterms:created>
  <dcterms:modified xsi:type="dcterms:W3CDTF">2026-04-06T23:27:39+02:00</dcterms:modified>
</cp:coreProperties>
</file>

<file path=docProps/custom.xml><?xml version="1.0" encoding="utf-8"?>
<Properties xmlns="http://schemas.openxmlformats.org/officeDocument/2006/custom-properties" xmlns:vt="http://schemas.openxmlformats.org/officeDocument/2006/docPropsVTypes"/>
</file>