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koupil strategické pozemky v centru města</w:t>
      </w:r>
    </w:p>
    <w:p>
      <w:pPr/>
      <w:r>
        <w:rPr>
          <w:b w:val="1"/>
          <w:bCs w:val="1"/>
        </w:rPr>
        <w:t xml:space="preserve">Frýdek-Místek koupil od společnosti Slezan Holding strategické pozemky u stadionu TJ Slezan. Scelením vlastnictví tak město získalo pod svou kontrolu rozlehlé území v samotném centru a otevřelo si cestu k jeho rozvoji ve veřejném zájmu. Pro kulturu, budoucí infrastrukturu nebo sport, či relaxaci.</w:t>
      </w:r>
    </w:p>
    <w:p>
      <w:pPr/>
      <w:r>
        <w:rPr/>
        <w:t xml:space="preserve">Frýdek-Místek koupil pozemky o rozloze téměř 21 tisíc metrů  čtverečních. Jde o parcely kolem stadionu TJ Slezan a u městského skateparku. </w:t>
      </w:r>
    </w:p>
    <w:p>
      <w:pPr/>
      <w:r>
        <w:rPr>
          <w:b w:val="1"/>
          <w:bCs w:val="1"/>
        </w:rPr>
        <w:t xml:space="preserve">Petr Korč, primátor Frýdku-Místku (Naše Město F-M): </w:t>
      </w:r>
      <w:r>
        <w:rPr/>
        <w:t xml:space="preserve">„Dnešní podpis smlouvy je vyvrcholením mnohaleté spolupráce  mezi městem a společností Slezan, kterou definuje takzvané memorandum. To říká,  jak město a společnost společně budou přistupovat k nemovitostem, které jsou ve  městě. Jak k těm historickým, které odkazují na textilní výrobu a budou  zachovány, tak i k pozemkům, na kterých může probíhat další rozvoj města.“</w:t>
      </w:r>
    </w:p>
    <w:p>
      <w:pPr/>
      <w:r>
        <w:rPr>
          <w:b w:val="1"/>
          <w:bCs w:val="1"/>
        </w:rPr>
        <w:t xml:space="preserve">Jiří Karásek, předseda představenstva Slezan Holding: </w:t>
      </w:r>
      <w:r>
        <w:rPr/>
        <w:t xml:space="preserve">„My jsme dnes završili transakci, kterou jsme domlouvali  delší dobu. Směřuje k tomu, že město Frýdek-Místek získalo pozemky ke  strategickému rozvoji. Díky scelení pozemků, které město vlastní a které kupuje  od Slezanu, umožní rozvoj tady této lokality.“</w:t>
      </w:r>
    </w:p>
    <w:p>
      <w:pPr/>
      <w:r>
        <w:rPr/>
        <w:t xml:space="preserve">Podle města má nově scelená lokalita mimořádnou hodnotu.  Nyní se zde dá plánovat dlouhodobě – bez ohledu na cizí vlastnictví, s  respektem k veřejnému prostoru i k potřebám města.</w:t>
      </w:r>
    </w:p>
    <w:p>
      <w:pPr/>
      <w:r>
        <w:rPr>
          <w:b w:val="1"/>
          <w:bCs w:val="1"/>
        </w:rPr>
        <w:t xml:space="preserve">Petr Korč, primátor Frýdku-Místku (Naše Město F-M): </w:t>
      </w:r>
      <w:r>
        <w:rPr/>
        <w:t xml:space="preserve">„Získáváme mnohonásobně větší hodnotu tím, že město dostává  pod kontrolu opravdu strategický pozemek, který vede od ulice Těšínská kolem  stadionu TJ Slezan až po prostor, kde probíhají festivaly, Jižní svahy a  budoucí napojení podchodem pod dvojkolejnou tratí. Nevznikne tady žádné další obrovské nákupní centrum – celá  lokalita se bude rozvíjet v duchu volnočasových aktivit, sportu, kultury a  toho, co patří k řece a zelenému centru města.“</w:t>
      </w:r>
    </w:p>
    <w:p>
      <w:pPr/>
      <w:r>
        <w:rPr>
          <w:b w:val="1"/>
          <w:bCs w:val="1"/>
        </w:rPr>
        <w:t xml:space="preserve">Jiří Karásek, předseda představenstva společnosti Slezan  Holding: </w:t>
      </w:r>
      <w:r>
        <w:rPr/>
        <w:t xml:space="preserve">"Společnost Slezan Holding se snažila tyto pozemky scelovat s  cílem možného komerčního rozvoje nebo rozvoje v součinnosti s městem. Nakonec  jsme se rozhodli, že komerční rozvoj nasměrujeme do jiných lokalit, které  vlastníme ve Frýdku-Místku. Touto dohodou jsme naplnili závazek s městem, že v  této konkrétní lokalitě se bude rozvíjet aktivita pouze pro občany  z pohledu kultury, sportu a případně těch funkcí, které tady dlouhodobě  jsou."</w:t>
      </w:r>
    </w:p>
    <w:p>
      <w:pPr/>
      <w:r>
        <w:rPr/>
        <w:t xml:space="preserve">Město chce místo rozvíjet jako otevřený zelený prostor s  možností rekreace a sportu. V budoucnu by mohl být stadion TJ Slezan  revitalizován, stejně jako propojen celý areál s Jižními svahy i centrem města.</w:t>
      </w:r>
    </w:p>
    <w:p>
      <w:pPr/>
      <w:r>
        <w:rPr>
          <w:b w:val="1"/>
          <w:bCs w:val="1"/>
        </w:rPr>
        <w:t xml:space="preserve">Petr Korč, primátor Frýdku-Místku (Naše Město F-M): </w:t>
      </w:r>
      <w:r>
        <w:rPr/>
        <w:t xml:space="preserve">„Výhledově chceme propojit Jižní svahy, druhou část  rekonstrukce parku, který je pod zámkem a pod Hasičskou ulicí, a napojit tento  prostor na ulici Těšínská. Pokud sladíme postup s TJ Slezan, může tady  vzniknout velmi krásné místo, které bude zelené, klidné v srdci města a  bude nabízet relaxaci.“</w:t>
      </w:r>
    </w:p>
    <w:p>
      <w:pPr/>
      <w:r>
        <w:rPr/>
        <w:t xml:space="preserve">Pozemky koupilo město po dohodě se Slezanem za necelých 18  milionů korun. Cena stanovená odhadcem byla přitom o zhruba 700 tisíc korun  vyšší.</w:t>
      </w:r>
    </w:p>
    <w:p>
      <w:pPr/>
      <w:r>
        <w:rPr/>
        <w:t xml:space="preserve">---</w:t>
      </w:r>
    </w:p>
    <w:p>
      <w:pPr>
        <w:pStyle w:val="Heading1"/>
      </w:pPr>
      <w:r>
        <w:rPr>
          <w:sz w:val="36"/>
          <w:szCs w:val="36"/>
        </w:rPr>
        <w:t xml:space="preserve">Anketu Hasič roku 2024 ovládl Karel Žilinský z Vítkova</w:t>
      </w:r>
    </w:p>
    <w:p>
      <w:pPr/>
      <w:r>
        <w:rPr>
          <w:b w:val="1"/>
          <w:bCs w:val="1"/>
        </w:rPr>
        <w:t xml:space="preserve">O tom, že hasiči z MS kraje patří dlouhodobě k nejlépe vycvičeným z celé země není pochyb, což dokazují každoročně v rámci ankety Hasič roku. Za loňský rok bodovali v několika kategoriích, ale Karel Žilinský ze stanice Vítkov ovládl i prestižní anketu Hasič roku.</w:t>
      </w:r>
    </w:p>
    <w:p>
      <w:pPr/>
      <w:r>
        <w:rPr/>
        <w:t xml:space="preserve">Karel Žilinský je hasič-technik chemické služby ze stanice Vítkov na Opavsku. Loni o prázdninách projížděl obcí Větřkovice, kde jej zastavil vyděšený občan a chtěl pomoct, protože z okna nedaleké budovy prý vypadlo malé dítě.  Hasič nezaváhal ani vteřinu.</w:t>
      </w:r>
    </w:p>
    <w:p>
      <w:pPr/>
      <w:r>
        <w:rPr>
          <w:b w:val="1"/>
          <w:bCs w:val="1"/>
        </w:rPr>
        <w:t xml:space="preserve">Karel Žilinský, Hasič roku 2024: </w:t>
      </w:r>
      <w:r>
        <w:rPr/>
        <w:t xml:space="preserve">"Já jsem se snažil o to prvotní ošetření, ať se nehýbe, protože i stěžoval na bolest zad a dále manželka zavolala zdravotnickou záchrannou službu." </w:t>
      </w:r>
    </w:p>
    <w:p>
      <w:pPr/>
      <w:r>
        <w:rPr/>
        <w:t xml:space="preserve">Za tuto pomoc byl Karel Žilinský vyhlášen Hasičem roku 2024. </w:t>
      </w:r>
    </w:p>
    <w:p>
      <w:pPr/>
      <w:r>
        <w:rPr>
          <w:b w:val="1"/>
          <w:bCs w:val="1"/>
        </w:rPr>
        <w:t xml:space="preserve">Vladimír Vlček, ředitel HZS ČR: </w:t>
      </w:r>
      <w:r>
        <w:rPr/>
        <w:t xml:space="preserve">"V kategorii Hasič roku zvítězil Karel Žilinský z HZS MS kraje."</w:t>
      </w:r>
    </w:p>
    <w:p>
      <w:pPr/>
      <w:r>
        <w:rPr/>
        <w:t xml:space="preserve">Hasiči z MS kraje byli úspěšní také v kategorii zásah roku , kde získali stříbrnou příčku za vedení zásahu při povodních. </w:t>
      </w:r>
    </w:p>
    <w:p>
      <w:pPr/>
      <w:r>
        <w:rPr>
          <w:b w:val="1"/>
          <w:bCs w:val="1"/>
        </w:rPr>
        <w:t xml:space="preserve">Radim Kuchař, ředitel HZS MS Kraje: </w:t>
      </w:r>
      <w:r>
        <w:rPr/>
        <w:t xml:space="preserve">"Opravdu ti naši lidé byli na tom pódiu vidět a jsem za to rád, protože to odpovídá těm výkonům a v případě Karla Žilinského i tomu, co se rozhodl udělat ve svém volnu , neváhal a pomohl zachránit dítě."</w:t>
      </w:r>
    </w:p>
    <w:p>
      <w:pPr/>
      <w:r>
        <w:rPr>
          <w:b w:val="1"/>
          <w:bCs w:val="1"/>
        </w:rPr>
        <w:t xml:space="preserve">Karel Žilinský, Hasič roku 2024: </w:t>
      </w:r>
      <w:r>
        <w:rPr/>
        <w:t xml:space="preserve">"Nečekal jsem to vůbec, ale moc si toho vážím." </w:t>
      </w:r>
    </w:p>
    <w:p>
      <w:pPr/>
      <w:r>
        <w:rPr/>
        <w:t xml:space="preserve">Na prvním místě byla mezi Projekty roku oceněna aplikace Rescue  Shoring CZ, na které se také podíleli hasiči z našeho kraje. Jde o komplexní metodiku zajišťování staticky narušených nebo zřícených konstrukcí. </w:t>
      </w:r>
    </w:p>
    <w:p>
      <w:pPr/>
      <w:r>
        <w:rPr/>
        <w:t xml:space="preserve">---</w:t>
      </w:r>
    </w:p>
    <w:p>
      <w:pPr>
        <w:pStyle w:val="Heading1"/>
      </w:pPr>
      <w:r>
        <w:rPr>
          <w:sz w:val="36"/>
          <w:szCs w:val="36"/>
        </w:rPr>
        <w:t xml:space="preserve">Díky dotaci budou knihy ve Studénce v nových regálech</w:t>
      </w:r>
    </w:p>
    <w:p>
      <w:pPr/>
      <w:r>
        <w:rPr>
          <w:b w:val="1"/>
          <w:bCs w:val="1"/>
        </w:rPr>
        <w:t xml:space="preserve">Studénecká knihovna uspěla v žádosti o dotaci z projektu Místní akční skupiny Regionu Poodří. Za získané peníze může zvelebit své prostory. Investuje třeba do nových regálů, které obnovuje už několik let.</w:t>
      </w:r>
    </w:p>
    <w:p>
      <w:pPr/>
      <w:r>
        <w:rPr/>
        <w:t xml:space="preserve">Městská knihovna ve Studénce je rozložena do dvou prostor, na sídlišti a v zámku. Do obou průběžné investuje i radnice, ovšem teď se knihovně podařilo získat finance i z jiných zdrojů, z projektu IROP Místní akční skupiny Regionu Poodří. </w:t>
      </w:r>
    </w:p>
    <w:p>
      <w:pPr/>
      <w:r>
        <w:rPr>
          <w:b w:val="1"/>
          <w:bCs w:val="1"/>
        </w:rPr>
        <w:t xml:space="preserve">Dagmar Válková,</w:t>
      </w:r>
      <w:r>
        <w:rPr>
          <w:b w:val="1"/>
          <w:bCs w:val="1"/>
        </w:rPr>
        <w:t xml:space="preserve">vedoucí knihovny: </w:t>
      </w:r>
      <w:r>
        <w:rPr/>
        <w:t xml:space="preserve">“Získali jsme necelých 400 tisíc korun, které přijdou na zvelebení jak knihovny na sídlišti, tak i knihovny na zámku.”  </w:t>
      </w:r>
    </w:p>
    <w:p>
      <w:pPr/>
      <w:r>
        <w:rPr/>
        <w:t xml:space="preserve">Na obou pracovištích přibydou nové regály na knihy. Ty staré jsou například ještě v dětském oddělení v zámku, knihovna je postupně za nové bílé s ozdobnými prolisy vyměňuje asi patnáct let.  </w:t>
      </w:r>
    </w:p>
    <w:p>
      <w:pPr/>
      <w:r>
        <w:rPr>
          <w:b w:val="1"/>
          <w:bCs w:val="1"/>
        </w:rPr>
        <w:t xml:space="preserve">Dagmar Válková,</w:t>
      </w:r>
      <w:r>
        <w:rPr>
          <w:b w:val="1"/>
          <w:bCs w:val="1"/>
        </w:rPr>
        <w:t xml:space="preserve">vedoucí knihovny: </w:t>
      </w:r>
      <w:r>
        <w:rPr/>
        <w:t xml:space="preserve">“Protože regály v obou knihovnách jsou vyráběny a nakupovány postupně během několika let, jelikož se jedná se o velkou finanční investici, a budeme tedy rádi, když konečně v letošním roce bude všechno hotovo. Jinak budeme nově vybavovat i přednáškovou místnost, to znamená dataprojektor, plátno, eventuálně pořídíme kamerový systém, který by měl sloužit k větší bezpečnosti nejen čtenářů, ale i k ochraně knihovního fondu.”</w:t>
      </w:r>
    </w:p>
    <w:p>
      <w:pPr/>
      <w:r>
        <w:rPr/>
        <w:t xml:space="preserve">Samotná dotace tedy činí 375 tisíc korun, dalších zhruba 20 tisíc korun je spoluúčast města. </w:t>
      </w:r>
    </w:p>
    <w:p>
      <w:pPr/>
      <w:r>
        <w:rPr>
          <w:b w:val="1"/>
          <w:bCs w:val="1"/>
        </w:rPr>
        <w:t xml:space="preserve">Libor Slavík (STUDEŇÁCI PRO STUDÉNKU), starosta Studénky: </w:t>
      </w:r>
      <w:r>
        <w:rPr/>
        <w:t xml:space="preserve">“Každoročně nám roste i počet registrovaných čtenářů, kteří tuto službu využívají, a my samozřejmě vnímáme, že je nutné postupně modernizovat ty vnitřní prostory obou knihoven. Zároveň ale sáhnout i na bezpečnost a modernizaci těchto prostor tak, ať je ten komfort pro ty návštěvníky co nejvyšší.”     </w:t>
      </w:r>
    </w:p>
    <w:p>
      <w:pPr/>
      <w:r>
        <w:rPr/>
        <w:t xml:space="preserve">Podmínkou zisku dotace bylo zpřístupnit knihovnu bezbariérově, zakoupen tak bude pro pobočku v zámku i schodolez pro imobilní občany. Knihovna na sídlišti je přístupná bez překážek. </w:t>
      </w:r>
    </w:p>
    <w:p>
      <w:pPr/>
      <w:r>
        <w:rPr/>
        <w:t xml:space="preserve">---</w:t>
      </w:r>
    </w:p>
    <w:p>
      <w:pPr>
        <w:pStyle w:val="Heading1"/>
      </w:pPr>
      <w:r>
        <w:rPr>
          <w:sz w:val="36"/>
          <w:szCs w:val="36"/>
        </w:rPr>
        <w:t xml:space="preserve">Policisté z celého kraje darovali krev</w:t>
      </w:r>
    </w:p>
    <w:p>
      <w:pPr/>
      <w:r>
        <w:rPr>
          <w:b w:val="1"/>
          <w:bCs w:val="1"/>
        </w:rPr>
        <w:t xml:space="preserve">Pomáhat a chránit nejsou pro policisty z Moravskoslezského kraje jen prázdná slova. Dokazují to každodenně nejen v ulicích měst, ale i ve chvílích, kdy vyhrnují rukávy uniformy a usedají do křesla v Krevním centru Ostrava. Z dárcovství se už stala tradice.</w:t>
      </w:r>
    </w:p>
    <w:p>
      <w:pPr/>
      <w:r>
        <w:rPr/>
        <w:t xml:space="preserve">Více než čtyři desítky policistů a civilních zaměstnanců z celého kraje se sešly ve Fakultní nemocnici Ostrava, aby darovaly to nejcennější, co mají – svou krev. Byli mezi nimi prvodárci, ale i takoví, kteří už pomohli stovkám pacientů. Přišel i rekordman, který je v krevním centru jako doma. Krev nebo plazmu už daroval 301 krát. Důležité ale je, že většina z dárců se vrací.</w:t>
      </w:r>
    </w:p>
    <w:p>
      <w:pPr/>
      <w:r>
        <w:rPr>
          <w:b w:val="1"/>
          <w:bCs w:val="1"/>
        </w:rPr>
        <w:t xml:space="preserve">anketa, dárci krve:</w:t>
      </w:r>
      <w:r>
        <w:rPr/>
        <w:t xml:space="preserve"> " Sešli jsme se na oddělení, dohodli jsme se a kolektivně jsme došli."</w:t>
      </w:r>
    </w:p>
    <w:p>
      <w:pPr/>
      <w:r>
        <w:rPr/>
        <w:t xml:space="preserve">"Mě motivuje povinnost, spojená se zaměstnáním a snaha pomoci lidem." </w:t>
      </w:r>
    </w:p>
    <w:p>
      <w:pPr/>
      <w:r>
        <w:rPr>
          <w:b w:val="1"/>
          <w:bCs w:val="1"/>
        </w:rPr>
        <w:t xml:space="preserve">Eva Michalíková, mluvčí PČR Ostrava: </w:t>
      </w:r>
      <w:r>
        <w:rPr/>
        <w:t xml:space="preserve">"Začalo to před šesti lety, kdy policisté z celého MS kraje darovali vzorek kostní dřeně na záchranu svého kolegy a tím vznikla ta spolupráce s fakultní nemocnicí."</w:t>
      </w:r>
    </w:p>
    <w:p>
      <w:pPr/>
      <w:r>
        <w:rPr/>
        <w:t xml:space="preserve">Po státních svátcích a víkendu se zásoby krve ztenčily a tak akci policistů v krevním centru uvítali. Krve a dárců by ale je ale nedostatek dlouhodobě. Důvodů je více.</w:t>
      </w:r>
    </w:p>
    <w:p>
      <w:pPr/>
      <w:r>
        <w:rPr>
          <w:b w:val="1"/>
          <w:bCs w:val="1"/>
        </w:rPr>
        <w:t xml:space="preserve">Zuzana Čermáková, primářka Krevního centra FNO:</w:t>
      </w:r>
      <w:r>
        <w:rPr/>
        <w:t xml:space="preserve"> "Nepříznivý demografický vývoj, generační obměna, stárnutí populace i komerční plazma centra." </w:t>
      </w:r>
    </w:p>
    <w:p>
      <w:pPr/>
      <w:r>
        <w:rPr/>
        <w:t xml:space="preserve">Pokud byste se chtěli stát dárci, neváhejte a navštivte web krevního centra. Pokud se chystáte centrum navštívit, je kvůli probíhající rekonstrukci křižovatky u fakultní nemocnice nejlepší využít hromadnou dopravu. </w:t>
      </w:r>
    </w:p>
    <w:p>
      <w:pPr/>
      <w:r>
        <w:rPr/>
        <w:t xml:space="preserve">---</w:t>
      </w:r>
    </w:p>
    <w:p>
      <w:pPr>
        <w:pStyle w:val="Heading1"/>
      </w:pPr>
      <w:r>
        <w:rPr>
          <w:sz w:val="36"/>
          <w:szCs w:val="36"/>
        </w:rPr>
        <w:t xml:space="preserve">Zámek Nová Horka láká děti na hledačku a skřítky</w:t>
      </w:r>
    </w:p>
    <w:p>
      <w:pPr/>
      <w:r>
        <w:rPr>
          <w:b w:val="1"/>
          <w:bCs w:val="1"/>
        </w:rPr>
        <w:t xml:space="preserve">Příběh zámku v Nové Horce u Studénky ožívá i pomocí jeho tajemných obyvatel. Pohádkový okruh nazvaný Skřítci na zámku je určen dětem, s historií barokního panství se seznámí formou vlastní interakce.</w:t>
      </w:r>
    </w:p>
    <w:p>
      <w:pPr/>
      <w:r>
        <w:rPr/>
        <w:t xml:space="preserve">Krátký filmový příběh, který vytvořil mediální kroužek studénecké Základní školy Františka kardinála Tomáška, je začátkem a současně nápovědou pro novou dětskou prohlídku Skřítci na zámku Nová Horka.    </w:t>
      </w:r>
    </w:p>
    <w:p>
      <w:pPr/>
      <w:r>
        <w:rPr>
          <w:b w:val="1"/>
          <w:bCs w:val="1"/>
        </w:rPr>
        <w:t xml:space="preserve">Kryštof Hyvnar, kastelán zámku Nová Horka: </w:t>
      </w:r>
      <w:r>
        <w:rPr/>
        <w:t xml:space="preserve">“Na našem zámku dosud byla klasická prohlídka, řekneme dospělácká, jenom s drobným programem pro děti, tak chtěli jsme vyjít vstříc školním třídám, školním výletům, aby si užili zámek, ale po svém.”</w:t>
      </w:r>
    </w:p>
    <w:p>
      <w:pPr/>
      <w:r>
        <w:rPr/>
        <w:t xml:space="preserve">V rámci dětské prohlídky si návštěvníci také projdou celý zámek a seznámí se s jeho historií ale tak trošku dobrodružně.</w:t>
      </w:r>
    </w:p>
    <w:p>
      <w:pPr/>
      <w:r>
        <w:rPr>
          <w:b w:val="1"/>
          <w:bCs w:val="1"/>
        </w:rPr>
        <w:t xml:space="preserve">Kryštof Hyvnar, kastelán zámku Nová Horka: </w:t>
      </w:r>
      <w:r>
        <w:rPr/>
        <w:t xml:space="preserve">“ A když se bavíme o skřítcích, tak to nejsou obyčejní skřítci, ale v každém tom skřítkovi se odráží určitá osobnost, která našim zámkem prošla. Takže máme skřítka, který odráží osobnost hraběte Karla, nebo osobnost pana učitele Janáčka, který učil hraběcí děti, a máme i skřítka jeptišku, protože tady dlouhou dobu pobývaly řeholní sestry.”      </w:t>
      </w:r>
    </w:p>
    <w:p>
      <w:pPr/>
      <w:r>
        <w:rPr>
          <w:b w:val="1"/>
          <w:bCs w:val="1"/>
        </w:rPr>
        <w:t xml:space="preserve">účastníci prohlídky, žáci 3. A, ZŠ Sjednocení: </w:t>
      </w:r>
    </w:p>
    <w:p>
      <w:pPr/>
      <w:r>
        <w:rPr/>
        <w:t xml:space="preserve">“Je to na zámku super.” </w:t>
      </w:r>
    </w:p>
    <w:p>
      <w:pPr/>
      <w:r>
        <w:rPr/>
        <w:t xml:space="preserve">“Hledáme skřítky a je to moc fajn.” </w:t>
      </w:r>
    </w:p>
    <w:p>
      <w:pPr/>
      <w:r>
        <w:rPr/>
        <w:t xml:space="preserve">"Kdybychom to nehledali, tak by to byla klasická prohlídka, ale teď je to mnohem zábavnější.” </w:t>
      </w:r>
    </w:p>
    <w:p>
      <w:pPr/>
      <w:r>
        <w:rPr/>
        <w:t xml:space="preserve">Na tuto prohlídku je dobré se dopředu objednat, ideálně je pro 5 až 15 dětí, protože v kolektivu si celý program lépe užijí.</w:t>
      </w:r>
    </w:p>
    <w:p>
      <w:pPr/>
      <w:r>
        <w:rPr/>
        <w:t xml:space="preserve">---</w:t>
      </w:r>
    </w:p>
    <w:p>
      <w:pPr>
        <w:pStyle w:val="Heading1"/>
      </w:pPr>
      <w:r>
        <w:rPr>
          <w:sz w:val="36"/>
          <w:szCs w:val="36"/>
        </w:rPr>
        <w:t xml:space="preserve">Z kravína knihovna. Hospodářský dvůr v Hukvaldech se mění v centrum obce</w:t>
      </w:r>
    </w:p>
    <w:p>
      <w:pPr/>
      <w:r>
        <w:rPr>
          <w:b w:val="1"/>
          <w:bCs w:val="1"/>
        </w:rPr>
        <w:t xml:space="preserve">Někdejší hospodářský dvůr v centru Hukvald získává nové využití. Z bývalého kravína vznikla knihovna a prostor pro komunitní akce. Nová budoucnost čeká také na bývalý teletník a sýpku.</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2026-08-29T18:36:21+02:00</dcterms:created>
  <dcterms:modified xsi:type="dcterms:W3CDTF">2026-08-29T18:36:21+02:00</dcterms:modified>
</cp:coreProperties>
</file>

<file path=docProps/custom.xml><?xml version="1.0" encoding="utf-8"?>
<Properties xmlns="http://schemas.openxmlformats.org/officeDocument/2006/custom-properties" xmlns:vt="http://schemas.openxmlformats.org/officeDocument/2006/docPropsVTypes"/>
</file>