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Novojičínský bazén musí být do roka v nerezu</w:t>
      </w:r>
    </w:p>
    <w:p>
      <w:pPr/>
      <w:r>
        <w:rPr>
          <w:b w:val="1"/>
          <w:bCs w:val="1"/>
        </w:rPr>
        <w:t xml:space="preserve">Venkovní bazén v Novém Jičíně se proměnil ve staveniště. Firma bourá starou vanu a betonovou desku pod tobogánem. Demoliční práce potrvají do konce května. Výsledkem rekonstrukce bude koupaliště v nerezu.</w:t>
      </w:r>
    </w:p>
    <w:p>
      <w:pPr/>
      <w:r>
        <w:rPr/>
        <w:t xml:space="preserve">Demolice původní vany a betonové desky pod odstraněným tobogánem jsou v tuto chvíli základem pro to, aby se čtyřicet pět let staré novojičínské koupaliště proměnilo v moderní areál.  </w:t>
      </w:r>
    </w:p>
    <w:p>
      <w:pPr/>
      <w:r>
        <w:rPr>
          <w:b w:val="1"/>
          <w:bCs w:val="1"/>
        </w:rPr>
        <w:t xml:space="preserve">Ondřej Smutek, stavbyvedoucí, Homola holding: </w:t>
      </w:r>
      <w:r>
        <w:rPr/>
        <w:t xml:space="preserve">“Už je vybouraná vnitřní železobetonová vana, zůstala jenom venkovní konstrukce, do které se potom bude vkládat nerez, a budou zahájeny sanační práce na vaně. Dále došlo k rozšíření bazénu, aby byl dodržen rozměr pro závody. Pracuje v technologickém kanále, došlo ke zbourání starého tobogánu a bourání jeho základů.”     </w:t>
      </w:r>
    </w:p>
    <w:p>
      <w:pPr/>
      <w:r>
        <w:rPr>
          <w:b w:val="1"/>
          <w:bCs w:val="1"/>
        </w:rPr>
        <w:t xml:space="preserve">Václav Dobrozemský (ODS), 2. místostarosta Nového Jičína: </w:t>
      </w:r>
      <w:r>
        <w:rPr/>
        <w:t xml:space="preserve">“Rekonstrukce probíhá od začátku dubna, firma si převzala staveniště a má 12 měsíců na to, aby venkovní bazén zrekonstruovala.” </w:t>
      </w:r>
    </w:p>
    <w:p>
      <w:pPr/>
      <w:r>
        <w:rPr>
          <w:b w:val="1"/>
          <w:bCs w:val="1"/>
        </w:rPr>
        <w:t xml:space="preserve">Ondřej Smutek, stavbyvedoucí, Homola holding: </w:t>
      </w:r>
      <w:r>
        <w:rPr/>
        <w:t xml:space="preserve">“Během dvou týdnů se dokončí bourací práce a potom začnou zemní práce pro základy technologické budovy. Zatím jsme podle harmonogramu a žádné velké komplikace tady nejsou.”   </w:t>
      </w:r>
    </w:p>
    <w:p>
      <w:pPr/>
      <w:r>
        <w:rPr/>
        <w:t xml:space="preserve">Tento projekt je největší investiční akcí města v posledních letech, stát bude 99 milionů korun včetně DPH. Po přestavbě tu bude nerezový plavecký bazén dlouhý 50 metrů. V nerezu bude i dětský bazén. Postaven bude nový tobogán a zábavní prvky. </w:t>
      </w:r>
    </w:p>
    <w:p>
      <w:pPr/>
      <w:r>
        <w:rPr>
          <w:b w:val="1"/>
          <w:bCs w:val="1"/>
        </w:rPr>
        <w:t xml:space="preserve">Marie Machková, tisková mluvčí města Nový Jičín: </w:t>
      </w:r>
      <w:r>
        <w:rPr/>
        <w:t xml:space="preserve">„Přibydou tu i dvě vířivky s masážními tryskami. Ty budou v provozu celoročně, přístup k nim bude i z vnitřního krytého bazénu a chodník bude v zimě vyhřívaný.”</w:t>
      </w:r>
    </w:p>
    <w:p>
      <w:pPr/>
      <w:r>
        <w:rPr/>
        <w:t xml:space="preserve">Pro návštěvníky by měl areál začít fungovat v létě 2026.</w:t>
      </w:r>
    </w:p>
    <w:p>
      <w:pPr/>
      <w:r>
        <w:rPr/>
        <w:t xml:space="preserve">---</w:t>
      </w:r>
    </w:p>
    <w:p>
      <w:pPr>
        <w:pStyle w:val="Heading1"/>
      </w:pPr>
      <w:r>
        <w:rPr>
          <w:sz w:val="36"/>
          <w:szCs w:val="36"/>
        </w:rPr>
        <w:t xml:space="preserve">Na modernizaci bytů v Ostravě-Jihu půjde 110 milionů</w:t>
      </w:r>
    </w:p>
    <w:p>
      <w:pPr/>
      <w:r>
        <w:rPr>
          <w:b w:val="1"/>
          <w:bCs w:val="1"/>
        </w:rPr>
        <w:t xml:space="preserve">Nájemní byty v městském obvodu Ostrava-Jih patří mezi nejdostupnější v rámci Moravskoslezského kraje a zájem o ně stále roste. V reakci na rostoucí poptávku obvod letos zvýšil investice do modernizace bytového fondu, aby zajistil zachování kvality nabízeného bydlení.</w:t>
      </w:r>
    </w:p>
    <w:p>
      <w:pPr/>
      <w:r>
        <w:rPr/>
        <w:t xml:space="preserve">V uplynulých týdnech proběhla rekonstrukce jednoho z bytů  v domě s pečovatelskou službou na ulici Odborářská v Ostravě-Hrabůvce.  Kompletní rekonstrukce bytu zahrnovala nové  podlahy, omítky, elektroinstalaci, koupelnu i novou kuchyňskou linku.</w:t>
      </w:r>
    </w:p>
    <w:p>
      <w:pPr/>
      <w:r>
        <w:rPr>
          <w:b w:val="1"/>
          <w:bCs w:val="1"/>
        </w:rPr>
        <w:t xml:space="preserve">Martin Kret (ANO), místostarosta MOb Ostrava-Jih</w:t>
      </w:r>
      <w:r>
        <w:rPr/>
        <w:t xml:space="preserve">: „Chceme, aby se naši senioři cítili dobře a  bezpečně. A proto jsme i zrekonstruovali tento byt, který neprošel v nedávné  minulosti rekonstrukcí. A těchto bytů ročně rekonstruujeme cca 40.“</w:t>
      </w:r>
    </w:p>
    <w:p>
      <w:pPr/>
      <w:r>
        <w:rPr/>
        <w:t xml:space="preserve">Investice do modernizace bytů v městském obvodu  Ostrava-Jih letos dosáhly rekordní částky.</w:t>
      </w:r>
    </w:p>
    <w:p>
      <w:pPr/>
      <w:r>
        <w:rPr>
          <w:b w:val="1"/>
          <w:bCs w:val="1"/>
        </w:rPr>
        <w:t xml:space="preserve">Martin Kret (ANO), místostarosta MOb Ostrava-Jih</w:t>
      </w:r>
      <w:r>
        <w:rPr/>
        <w:t xml:space="preserve">: „Minulý rok bylo zrekonstruováno vlastně 193  obecních bytů. Investice do těchto bytů byla cca 61 milionů korun. A pro  letošní rok máme připraveno 110 milionů korun.“</w:t>
      </w:r>
    </w:p>
    <w:p>
      <w:pPr/>
      <w:r>
        <w:rPr/>
        <w:t xml:space="preserve">Řadou rekonstrukcí prošel v posledních pěti letech i bytový  dům na ulici Stadická. </w:t>
      </w:r>
    </w:p>
    <w:p>
      <w:pPr/>
      <w:r>
        <w:rPr>
          <w:b w:val="1"/>
          <w:bCs w:val="1"/>
        </w:rPr>
        <w:t xml:space="preserve">Růžena Heisigová, domovnice</w:t>
      </w:r>
      <w:r>
        <w:rPr/>
        <w:t xml:space="preserve">: „Tady se udělali nové dveře, které byly žádoucí, protože nám tady  nocovali bezdomovci. Máme asi 2-3 roky nové výtahy, které stály docela dost  peněz, zrekonstruovali jsme kolárnu, aby kola byla zavěšená.“</w:t>
      </w:r>
    </w:p>
    <w:p>
      <w:pPr/>
      <w:r>
        <w:rPr/>
        <w:t xml:space="preserve">Modernizace neprobíhá  pouze v uvolněných bytech. Po posouzení technického stavu může být na základě  žádosti nájemníka provedena rekonstrukce i v bytě obsazeném. Pravidla pro tyto  žádosti jsou dostupná na webových stránkách obvodu.</w:t>
      </w:r>
    </w:p>
    <w:p>
      <w:pPr/>
      <w:r>
        <w:rPr/>
        <w:t xml:space="preserve">---</w:t>
      </w:r>
    </w:p>
    <w:p>
      <w:pPr/>
      <w:r>
        <w:rPr/>
        <w:t xml:space="preserve">RENOVACE HISTORICKÉ STŘÍKAČKY</w:t>
      </w:r>
    </w:p>
    <w:p>
      <w:pPr/>
      <w:r>
        <w:rPr/>
        <w:t xml:space="preserve">Dobrovolní hasiči z Proskovic opraví vzácnou požární stříkačku Sigmund PS16 z roku 1940. Opravu motoru, čerpadla i karoserie podpoří město Ostrava částkou 360 tisíc korun. Po renovaci bude stříkačka sloužit jako exponát v připravovaném hasičském muzeu. Práce začnou v červenci a potrvají zhruba 18 měsíců.</w:t>
      </w:r>
    </w:p>
    <w:p>
      <w:pPr/>
      <w:r>
        <w:rPr/>
        <w:t xml:space="preserve">100 ŘIDIČŮ PŘEKROČILO RYCHLOST</w:t>
      </w:r>
    </w:p>
    <w:p>
      <w:pPr/>
      <w:r>
        <w:rPr/>
        <w:t xml:space="preserve">Policisté se při několika dopravních akcích v Moravskoslezském kraji zaměřili na dodržování rychlostních limitů. Během jediné několika hodinové akce zaznamenali rovnou stovku přestupků, za tři akce celkem 307. Mezi nejvážnější případy patřil řidič, který po dálnici jel 180 km/h.</w:t>
      </w:r>
    </w:p>
    <w:p>
      <w:pPr/>
      <w:r>
        <w:rPr/>
        <w:t xml:space="preserve">---</w:t>
      </w:r>
    </w:p>
    <w:p>
      <w:pPr>
        <w:pStyle w:val="Heading1"/>
      </w:pPr>
      <w:r>
        <w:rPr>
          <w:sz w:val="36"/>
          <w:szCs w:val="36"/>
        </w:rPr>
        <w:t xml:space="preserve">Havířov uspořádal opět Májový den v životických sadech</w:t>
      </w:r>
    </w:p>
    <w:p>
      <w:pPr/>
      <w:r>
        <w:rPr>
          <w:b w:val="1"/>
          <w:bCs w:val="1"/>
        </w:rPr>
        <w:t xml:space="preserve">Vždy v jednou v roce se veřejnosti otevře areál životických sadů, který vlastní Havířov. A jelikož byla loni dostatečná úroda, mohli si lidé z Májového dne odnést i různé odrůdy jablek. V letošním roce se ale předpokládá nižší sklizeň.</w:t>
      </w:r>
    </w:p>
    <w:p>
      <w:pPr/>
      <w:r>
        <w:rPr/>
        <w:t xml:space="preserve">Havířov uspořádal v životických sadech opět Májový den. Lidé si mohli prohlédnout areál, dozvědět se informace o pěstování jablek, nechyběl ani hudební program a samozřejmě nikdo neodešel s prázdnou. </w:t>
      </w:r>
    </w:p>
    <w:p>
      <w:pPr/>
      <w:r>
        <w:rPr>
          <w:b w:val="1"/>
          <w:bCs w:val="1"/>
        </w:rPr>
        <w:t xml:space="preserve">Ondřej Baránek (ANO), primátor Havířova: </w:t>
      </w:r>
      <w:r>
        <w:rPr/>
        <w:t xml:space="preserve">“Havířov v současné době vlastní sady a chtěli jsme, aby lidé chodili nejen na nákupy jablek, ale aby se sem přišli podívat, protože je tady připravený skvělý program. Pro zájemce o stříhání jabloní, tak tady každou hodinu bude probíhat přednáška."</w:t>
      </w:r>
    </w:p>
    <w:p>
      <w:pPr/>
      <w:r>
        <w:rPr>
          <w:b w:val="1"/>
          <w:bCs w:val="1"/>
        </w:rPr>
        <w:t xml:space="preserve">anketa: </w:t>
      </w:r>
      <w:r>
        <w:rPr/>
        <w:t xml:space="preserve">“To je super, protože lidé neví, co tady všechno je. Takže jednou za rok určitě, aby to trochu otevřeli a osvěžili.”</w:t>
      </w:r>
    </w:p>
    <w:p>
      <w:pPr/>
      <w:r>
        <w:rPr>
          <w:b w:val="1"/>
          <w:bCs w:val="1"/>
        </w:rPr>
        <w:t xml:space="preserve">anketa: </w:t>
      </w:r>
      <w:r>
        <w:rPr/>
        <w:t xml:space="preserve">“Obešli jsme to všechno, vypadá to dobře, jen počasí nepřeje, bohužel.” Jablka si vezete domů? “Určitě. Bude štrůdl a různě.”</w:t>
      </w:r>
    </w:p>
    <w:p>
      <w:pPr/>
      <w:r>
        <w:rPr/>
        <w:t xml:space="preserve">Ve skladech mají sady posledních 50 tun jablek. V loňské sezoně sklidili zhruba 980 tun různých odrůd. V letošním roce se však odhaduje slabší úroda asi 600 tun. Stromy tvz. budou odpočívat.</w:t>
      </w:r>
    </w:p>
    <w:p>
      <w:pPr/>
      <w:r>
        <w:rPr>
          <w:b w:val="1"/>
          <w:bCs w:val="1"/>
        </w:rPr>
        <w:t xml:space="preserve">Jiří Dulava, ředitel provozu Sady Životice: </w:t>
      </w:r>
      <w:r>
        <w:rPr/>
        <w:t xml:space="preserve">"Máme tu výsadbu starší, takže ona takzvaně alternuje, to znamená jeden rok dá úrody více, druhý méně. Všechno odvisí od řezu jabloní a když ten řez není dokonalý, nebo se nedaří udělat, tak ty stromy inklinují k alternaci.”</w:t>
      </w:r>
    </w:p>
    <w:p>
      <w:pPr/>
      <w:r>
        <w:rPr/>
        <w:t xml:space="preserve">S dalším problémem, se kterým se v sadech potýkají, jsou přemnožení hraboši. Ti napadli i kořeny mladých vysazených jabloní.</w:t>
      </w:r>
    </w:p>
    <w:p>
      <w:pPr/>
      <w:r>
        <w:rPr/>
        <w:t xml:space="preserve">---</w:t>
      </w:r>
    </w:p>
    <w:p>
      <w:pPr>
        <w:pStyle w:val="Heading1"/>
      </w:pPr>
      <w:r>
        <w:rPr>
          <w:sz w:val="36"/>
          <w:szCs w:val="36"/>
        </w:rPr>
        <w:t xml:space="preserve">Stonava hostila krajské kolo atletického čtyřboje</w:t>
      </w:r>
    </w:p>
    <w:p>
      <w:pPr/>
      <w:r>
        <w:rPr>
          <w:b w:val="1"/>
          <w:bCs w:val="1"/>
        </w:rPr>
        <w:t xml:space="preserve">O víkendu se ve Stonavě sešlo přes čtyřicet mladých atletů, aby ve vzrušujícím klání zabojovali v pěti kategoriích o postup do celostátního kola Atletického čtyřboje. Na krajské kolo dorazili závodníci z okresů Karviná, Frýdek-Místek a Nový Jičín.</w:t>
      </w:r>
    </w:p>
    <w:p>
      <w:pPr/>
      <w:r>
        <w:rPr/>
        <w:t xml:space="preserve">Sportovní areál ve Stonavě hostil o uplynulém víkendu krajské kolo atletického čtyřboje, který pořádá Asociace sportu pro všechny. </w:t>
      </w:r>
    </w:p>
    <w:p>
      <w:pPr/>
      <w:r>
        <w:rPr>
          <w:b w:val="1"/>
          <w:bCs w:val="1"/>
        </w:rPr>
        <w:t xml:space="preserve">Dagmar Pipreková, předsedkyně Moravskoslezské KASPV: </w:t>
      </w:r>
      <w:r>
        <w:rPr/>
        <w:t xml:space="preserve">„Máme tady zastoupené tři regiony, Karvina, Nový Jičín a Frýdek-Místek.“</w:t>
      </w:r>
    </w:p>
    <w:p>
      <w:pPr/>
      <w:r>
        <w:rPr/>
        <w:t xml:space="preserve">Ačkoli víkendové počasí sportu příliš nepřálo, během krajského kola atletického čtyřboje se nakonec obloha vyjasnila a slunce vytvořilo ideální podmínky pro závodní zápolení. Závodilo se hned v několika kategoriích, od mladších žáků až po dorostence.</w:t>
      </w:r>
    </w:p>
    <w:p>
      <w:pPr/>
      <w:r>
        <w:rPr>
          <w:b w:val="1"/>
          <w:bCs w:val="1"/>
        </w:rPr>
        <w:t xml:space="preserve">Dagmar Pipreková, předsedkyně Moravskoslezské KASPV: </w:t>
      </w:r>
      <w:r>
        <w:rPr/>
        <w:t xml:space="preserve">„Jsou to disciplíny běhy, sprinty, skok daleký a pak jsou hody do dálky.“</w:t>
      </w:r>
    </w:p>
    <w:p>
      <w:pPr/>
      <w:r>
        <w:rPr/>
        <w:t xml:space="preserve">Během závodů panovala soutěživá atmosféra.  Každý chtěl předvést maximum a zaznamenat co nejlepší výkon. </w:t>
      </w:r>
    </w:p>
    <w:p>
      <w:pPr/>
      <w:r>
        <w:rPr>
          <w:b w:val="1"/>
          <w:bCs w:val="1"/>
        </w:rPr>
        <w:t xml:space="preserve">anketa, závodníci:</w:t>
      </w:r>
      <w:r>
        <w:rPr/>
        <w:t xml:space="preserve"> „Já jsem z Bílovce a těším se na běh 800 metrů.“ „My jsme přijeli z Rybího a budu soutěžit v běhu, v hodu, ve skoku a ve sprintu.“ „Já jsem přijel z Kunčic pod Ondřejníkem a těším se na dlouhý běh.“ „Tak já jsem ze Stonavy a těším se na hod, protože mi to jde.“ „Já se těším na sprinty.“ „Těším se na sprint, protože všechny předběhnu.“ </w:t>
      </w:r>
    </w:p>
    <w:p>
      <w:pPr/>
      <w:r>
        <w:rPr/>
        <w:t xml:space="preserve">Nejlepší sportovci si svými výkony zajistili účast na republikovém kole, které se uskuteční 6. června v Třebíči.</w:t>
      </w:r>
    </w:p>
    <w:p>
      <w:pPr/>
      <w:r>
        <w:rPr/>
        <w:t xml:space="preserve">---</w:t>
      </w:r>
    </w:p>
    <w:p>
      <w:pPr/>
      <w:r>
        <w:rPr/>
        <w:t xml:space="preserve">DLOUHÉ STRÁNĚ DOSTANOU UV OCHRANU</w:t>
      </w:r>
    </w:p>
    <w:p>
      <w:pPr/>
      <w:r>
        <w:rPr/>
        <w:t xml:space="preserve">Horní nádrž přečerpávací elektrárny Dlouhé stráně v Jeseníkách projde unikátní technickou úpravou – dělníci na jejích svazích začali nanášet speciální ochranný nátěr s UV filtrem. Práce potrvají do poloviny června.</w:t>
      </w:r>
    </w:p>
    <w:p>
      <w:pPr/>
      <w:r>
        <w:rPr/>
        <w:t xml:space="preserve">REKONSTRUKCE KŘIŽOVATKY U LETIŠTĚ</w:t>
      </w:r>
    </w:p>
    <w:p>
      <w:pPr/>
      <w:r>
        <w:rPr/>
        <w:t xml:space="preserve">U průmyslové zóny u letiště Leoše Janáčka probíhá rekonstrukce okružní křižovatky. Stavební práce potrvají do 15. července, cílem je upravit křižovatku pro průjezd nadrozměrné přepravy, vybudovat betonový pruh přes střed okružní křižovatky a sanovat podloží. Na místě je částečná uzavírka.</w:t>
      </w:r>
    </w:p>
    <w:p>
      <w:pPr/>
      <w:r>
        <w:rPr/>
        <w:t xml:space="preserve">---</w:t>
      </w:r>
    </w:p>
    <w:p>
      <w:pPr>
        <w:pStyle w:val="Heading1"/>
      </w:pPr>
      <w:r>
        <w:rPr>
          <w:sz w:val="36"/>
          <w:szCs w:val="36"/>
        </w:rPr>
        <w:t xml:space="preserve">Fotbalisté Baníku porazili Spartu a sní o Lize mistrů</w:t>
      </w:r>
    </w:p>
    <w:p>
      <w:pPr/>
      <w:r>
        <w:rPr>
          <w:b w:val="1"/>
          <w:bCs w:val="1"/>
        </w:rPr>
        <w:t xml:space="preserve">Fotbalisté Baníku Ostrava mohou dál snít o Lize mistrů. V předposledním kole nadstavbové části porazili doma Spartu 3:2 a stále na dálku bojují s Plzní o druhé místo.</w:t>
      </w:r>
    </w:p>
    <w:p>
      <w:pPr/>
      <w:r>
        <w:rPr/>
        <w:t xml:space="preserve">Baník Ostrava dal pražské Spartě v první půlhodině  totální lekci z produktivity. Třikrát vystřelil na bránu a dal tři góly.  Postupně se radovali Matěj Šín, David Lischka a Michal Kohút. Hvězdou byl  posledně jmenovaný, který si připsal kromě gólu ještě dvě asistence.</w:t>
      </w:r>
    </w:p>
    <w:p>
      <w:pPr/>
      <w:r>
        <w:rPr>
          <w:b w:val="1"/>
          <w:bCs w:val="1"/>
        </w:rPr>
        <w:t xml:space="preserve">Michal Kohút, FC Baník Ostrava:</w:t>
      </w:r>
      <w:r>
        <w:rPr/>
        <w:t xml:space="preserve"> „U prvního gólu to bylo znát,  že po sobě řvali, že nejsou v pohodě. Ve druhém poločase už to byla úplně  jiná Sparta. Naštěstí jsme si s tím poradili a dotáhli to do vítězného  konce.“</w:t>
      </w:r>
    </w:p>
    <w:p>
      <w:pPr/>
      <w:r>
        <w:rPr/>
        <w:t xml:space="preserve">Sparta po přestávce dvěma góly snížila, ale na vyrovnání už  se proti dobře bránícímu Baníku nezmohla. A plný stadion mohl slavit.</w:t>
      </w:r>
    </w:p>
    <w:p>
      <w:pPr/>
      <w:r>
        <w:rPr>
          <w:b w:val="1"/>
          <w:bCs w:val="1"/>
        </w:rPr>
        <w:t xml:space="preserve">Matěj Šín, FC Baník Ostrava:</w:t>
      </w:r>
      <w:r>
        <w:rPr/>
        <w:t xml:space="preserve"> „Je to nejlepší zážitek, co  jsem tady v Ostravě zažil.“</w:t>
      </w:r>
    </w:p>
    <w:p>
      <w:pPr/>
      <w:r>
        <w:rPr>
          <w:b w:val="1"/>
          <w:bCs w:val="1"/>
        </w:rPr>
        <w:t xml:space="preserve">Tomáš Rigo, FC Baník Ostrava: </w:t>
      </w:r>
      <w:r>
        <w:rPr/>
        <w:t xml:space="preserve">„Chtěli jsme hrát stejně i ve  druhém poločase, ale Sparta má svou kvalitu a zatlačila nás. Naštěstí jsme si  to pohlídali a vítězství je naše.“</w:t>
      </w:r>
    </w:p>
    <w:p>
      <w:pPr/>
      <w:r>
        <w:rPr>
          <w:b w:val="1"/>
          <w:bCs w:val="1"/>
        </w:rPr>
        <w:t xml:space="preserve">Matěj Šín, FC Baník Ostrava:</w:t>
      </w:r>
      <w:r>
        <w:rPr/>
        <w:t xml:space="preserve"> „Začátek druhé půle to bylo od  nás špatné, ale uhráli jsme to takticky a vítězství proti Spartě se vždy cení.“</w:t>
      </w:r>
    </w:p>
    <w:p>
      <w:pPr/>
      <w:r>
        <w:rPr/>
        <w:t xml:space="preserve">Definitivně se rozhodne za týden v posledním kole.  Baník k druhému místu potřebuje získat na Slavii více bodů než Plzeň doma proti  Jablonci.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2026-10-18T12:20:03+02:00</dcterms:created>
  <dcterms:modified xsi:type="dcterms:W3CDTF">2026-10-18T12:20:03+02:00</dcterms:modified>
</cp:coreProperties>
</file>

<file path=docProps/custom.xml><?xml version="1.0" encoding="utf-8"?>
<Properties xmlns="http://schemas.openxmlformats.org/officeDocument/2006/custom-properties" xmlns:vt="http://schemas.openxmlformats.org/officeDocument/2006/docPropsVTypes"/>
</file>