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modernizaci bytů v Ostravě-Jihu půjde 110 milionů</w:t>
      </w:r>
    </w:p>
    <w:p>
      <w:pPr/>
      <w:r>
        <w:rPr>
          <w:b w:val="1"/>
          <w:bCs w:val="1"/>
        </w:rPr>
        <w:t xml:space="preserve">Nájemní byty v městském obvodu Ostrava-Jih patří mezi nejdostupnější v rámci Moravskoslezského kraje a zájem o ně stále roste. V reakci na rostoucí poptávku obvod letos zvýšil investice do modernizace bytového fondu, aby zajistil zachování kvality nabízeného bydlení.</w:t>
      </w:r>
    </w:p>
    <w:p>
      <w:pPr/>
      <w:r>
        <w:rPr/>
        <w:t xml:space="preserve">V uplynulých týdnech proběhla rekonstrukce jednoho  z bytů v domě s pečovatelskou službou na ulici Odborářská  v Ostravě-Hrabůvce. Kompletní  rekonstrukce bytu zahrnovala nové podlahy, omítky, elektroinstalaci, koupelnu i  novou kuchyňskou linku.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„Chceme, aby se naši senioři cítili dobře a  bezpečně. A proto jsme i zrekonstruovali tento byt, který neprošel v nedávné  minulosti rekonstrukcí. A těchto bytů ročně rekonstruujeme cca 40, které jsou  určené pro seniory.“</w:t>
      </w:r>
    </w:p>
    <w:p>
      <w:pPr/>
      <w:r>
        <w:rPr/>
        <w:t xml:space="preserve">Investice do modernizace bytů v městském obvodu  Ostrava-Jih letos dosáhly rekordní částky.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„Minulý rok bylo zrekonstruováno vlastně 193  obecních bytů. Investice do těchto bytů byla cca 61 milionů korun. A pro  letošní rok máme připraveno 110 milionů korun na rekonstrukce a modernizaci i  nebytových jednotek a společných prostor.“</w:t>
      </w:r>
    </w:p>
    <w:p>
      <w:pPr/>
      <w:r>
        <w:rPr/>
        <w:t xml:space="preserve">Řadou rekonstrukcí prošel v posledních pěti letech i bytový  dům na ulici Stadická.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„Náš dům má 60 bytových jednotek a pokud někdo z bytu odejde nebo  nějakým jiným způsobem ten byt se uvolní, tak byty se rekonstruují a potom jde  do výběrového řízení a dostane ho prostě zájemce, který byl vybrán úřadem podle  určitých podmínek. No a jinak tady se udělali nové dveře, které byly žádoucí. Máme  asi 2-3 roky nové výtahy, které stály docela dost peněz, zrekonstruovali jsme  kolárnu, aby kola byla zavěšená.“</w:t>
      </w:r>
    </w:p>
    <w:p>
      <w:pPr/>
      <w:r>
        <w:rPr/>
        <w:t xml:space="preserve">Úpravy zde plánují i na  tento rok.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„Na letošní rok prostě požadujeme a je žádoucí, aby se vymalovalo, což  bude fajn, protože malba schodišť a chodeb u výtahu byla taky před třemi roky,  ale teďka budeme malovat chodbičky u bytů.“</w:t>
      </w:r>
    </w:p>
    <w:p>
      <w:pPr/>
      <w:r>
        <w:rPr/>
        <w:t xml:space="preserve">Modernizace neprobíhá  pouze v uvolněných bytech. Po posouzení technického stavu může být na základě  žádosti nájemníka provedena rekonstrukce i v bytě obsazeném. Pravidla pro tyto  žádosti jsou dostupná na webových stránkách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Projekty v Ostravě-Jihu pomáhají životnímu prostředí</w:t>
      </w:r>
    </w:p>
    <w:p>
      <w:pPr/>
      <w:r>
        <w:rPr>
          <w:b w:val="1"/>
          <w:bCs w:val="1"/>
        </w:rPr>
        <w:t xml:space="preserve">Radnice Ostravy-Jihu obdržela ocenění za šetrnost k životnímu prostředí. Konkrétně byl oceněn projekt REPLACE, který nahrazuje betonové plochy zelení. Nejedná se ale o jediný zelený projekt. Na 16 školách v obvodu například zachytávají dešťovou vodu retenční nádrže.</w:t>
      </w:r>
    </w:p>
    <w:p>
      <w:pPr/>
      <w:r>
        <w:rPr/>
        <w:t xml:space="preserve">Situace ohledně  probíhající změny klimatu a s ní související boj proti suchu se dotýká  většiny zastavěných území, obvodu Ostrava-Jih nevyjímaje. Jednou z cest, jak  zlepšit hospodaření s dešťovou vodou, je instalování podzemních retenčních  nádrží, jako to dělají například na Základní škole Provaznická.</w:t>
      </w:r>
    </w:p>
    <w:p>
      <w:pPr/>
      <w:r>
        <w:rPr>
          <w:b w:val="1"/>
          <w:bCs w:val="1"/>
        </w:rPr>
        <w:t xml:space="preserve">Libuše  Přikrylová, ředitelka ZŠ Provaznická</w:t>
      </w:r>
      <w:r>
        <w:rPr/>
        <w:t xml:space="preserve">:  „Retenční nádrže využíváme od jara do podzimu, kdy je voda, protože na zimu  musíme vodu vypouštět. A jinak používáme vodu na všechny možné činnosti,  především v pracovních činnostech, tedy na zahradě. Vidíte, že zahrada je velmi  veliká, takže žáci zalévají, ošetřují květiny a také využíváme někdy i v  letních měsících pro školní družinu, kdy je horko a díti se třeba i schladí,  eventuálně na nějaké čištění, nářadí ve skleníku atd. Prostě ta voda je využitelná všemi směry, a  tím pádem ušetříme hodně vodu ve škole, která se musí platit.“</w:t>
      </w:r>
    </w:p>
    <w:p>
      <w:pPr/>
      <w:r>
        <w:rPr/>
        <w:t xml:space="preserve">Kromě základní  školy Provaznické jsou nádrže na dešťovou vodu nainstalovány na dalších pěti  základních a deseti mateřských školách v obvodu.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„Při každé revitalizaci veřejného prostoru se  dneska na to dbá, aby tam byly přesně tyto technologie, abychom zachytávali  vodu stejně tak zachytáváme vodu v našem biotopu. To znamená, už se na to myslí  při každém projektu a už je to vlastně takový standard. Už to vlastně není nic  zvláštního. Prostě máme větší teplo, tak se snažíme tu vodu zadržovat.“</w:t>
      </w:r>
    </w:p>
    <w:p>
      <w:pPr/>
      <w:r>
        <w:rPr/>
        <w:t xml:space="preserve">Nejedná se ale o jediný projekt, který činí obvod zelenějším  a šetrnějším k životnímu prostředí.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„V posledních letech jsme realizovali projekt  Replace - Zeleň místo betonu, za který jsme získali od norských fondů, což byl  poskytovatel dotace, tuto krásnou cenu. Za to jsme velice vděční a pokračujeme  dále v těchto opatřeních tak, abychom trošičku víc žili v souladu s přírodou a  využívali to, co nám ta příroda dává.“</w:t>
      </w:r>
    </w:p>
    <w:p>
      <w:pPr/>
      <w:r>
        <w:rPr/>
        <w:t xml:space="preserve">Díky projektu z Jihu  postupně zmizelo 22 000 m² betonových ploch, včetně zastaralých městských  mobiliářů, a nahradila je zeleň. Hlavními realizátory projektu je město Ostrava  s obvodem Ostrava-Jih a zapojily se také Technické služby obvodu, které o  místní zeleň pečují.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0-05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2026-07-02T02:29:33+02:00</dcterms:created>
  <dcterms:modified xsi:type="dcterms:W3CDTF">2026-07-02T02:29:33+02:00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