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Na modernizaci bytů v Ostravě-Jihu půjde 110 milionů</w:t>
      </w:r>
    </w:p>
    <w:p>
      <w:pPr/>
      <w:r>
        <w:rPr>
          <w:b w:val="1"/>
          <w:bCs w:val="1"/>
        </w:rPr>
        <w:t xml:space="preserve">Nájemní byty v městském obvodu Ostrava-Jih patří mezi nejdostupnější v rámci Moravskoslezského kraje a zájem o ně stále roste. V reakci na rostoucí poptávku obvod letos zvýšil investice do modernizace bytového fondu, aby zajistil zachování kvality nabízeného bydlení.</w:t>
      </w:r>
    </w:p>
    <w:p>
      <w:pPr/>
      <w:r>
        <w:rPr/>
        <w:t xml:space="preserve">V uplynulých týdnech proběhla rekonstrukce jednoho  z bytů v domě s pečovatelskou službou na ulici Odborářská  v Ostravě-Hrabůvce. Kompletní  rekonstrukce bytu zahrnovala nové podlahy, omítky, elektroinstalaci, koupelnu i  novou kuchyňskou linku.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„Chceme, aby se naši senioři cítili dobře a  bezpečně. A proto jsme i zrekonstruovali tento byt, který neprošel v nedávné  minulosti rekonstrukcí. A těchto bytů ročně rekonstruujeme cca 40, které jsou  určené pro seniory.“</w:t>
      </w:r>
    </w:p>
    <w:p>
      <w:pPr/>
      <w:r>
        <w:rPr/>
        <w:t xml:space="preserve">Investice do modernizace bytů v městském obvodu  Ostrava-Jih letos dosáhly rekordní částky.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„Minulý rok bylo zrekonstruováno vlastně 193  obecních bytů. Investice do těchto bytů byla cca 61 milionů korun. A pro  letošní rok máme připraveno 110 milionů korun na rekonstrukce a modernizaci i  nebytových jednotek a společných prostor.“</w:t>
      </w:r>
    </w:p>
    <w:p>
      <w:pPr/>
      <w:r>
        <w:rPr/>
        <w:t xml:space="preserve">Řadou rekonstrukcí prošel v posledních pěti letech i bytový  dům na ulici Stadická. </w:t>
      </w:r>
    </w:p>
    <w:p>
      <w:pPr/>
      <w:r>
        <w:rPr>
          <w:b w:val="1"/>
          <w:bCs w:val="1"/>
        </w:rPr>
        <w:t xml:space="preserve">Růžena Heisigová, domovnice</w:t>
      </w:r>
      <w:r>
        <w:rPr/>
        <w:t xml:space="preserve">: „Náš dům má 60 bytových jednotek a pokud někdo z bytu odejde nebo  nějakým jiným způsobem ten byt se uvolní, tak byty se rekonstruují a potom jde  do výběrového řízení a dostane ho prostě zájemce, který byl vybrán úřadem podle  určitých podmínek. No a jinak tady se udělali nové dveře, které byly žádoucí. Máme  asi 2-3 roky nové výtahy, které stály docela dost peněz, zrekonstruovali jsme  kolárnu, aby kola byla zavěšená.“</w:t>
      </w:r>
    </w:p>
    <w:p>
      <w:pPr/>
      <w:r>
        <w:rPr/>
        <w:t xml:space="preserve">Úpravy zde plánují i na  tento rok.</w:t>
      </w:r>
    </w:p>
    <w:p>
      <w:pPr/>
      <w:r>
        <w:rPr>
          <w:b w:val="1"/>
          <w:bCs w:val="1"/>
        </w:rPr>
        <w:t xml:space="preserve">Růžena Heisigová, domovnice</w:t>
      </w:r>
      <w:r>
        <w:rPr/>
        <w:t xml:space="preserve">: „Na letošní rok prostě požadujeme a je žádoucí, aby se vymalovalo, což  bude fajn, protože malba schodišť a chodeb u výtahu byla taky před třemi roky,  ale teďka budeme malovat chodbičky u bytů.“</w:t>
      </w:r>
    </w:p>
    <w:p>
      <w:pPr/>
      <w:r>
        <w:rPr/>
        <w:t xml:space="preserve">Modernizace neprobíhá  pouze v uvolněných bytech. Po posouzení technického stavu může být na základě  žádosti nájemníka provedena rekonstrukce i v bytě obsazeném. Pravidla pro tyto  žádosti jsou dostupná na webových stránkách obvodu.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Projekty v Ostravě-Jihu pomáhají životnímu prostředí</w:t>
      </w:r>
    </w:p>
    <w:p>
      <w:pPr/>
      <w:r>
        <w:rPr>
          <w:b w:val="1"/>
          <w:bCs w:val="1"/>
        </w:rPr>
        <w:t xml:space="preserve">Radnice Ostravy-Jihu obdržela ocenění za šetrnost k životnímu prostředí. Konkrétně byl oceněn projekt REPLACE, který nahrazuje betonové plochy zelení. Nejedná se ale o jediný zelený projekt. Na 16 školách v obvodu například zachytávají dešťovou vodu retenční nádrže.</w:t>
      </w:r>
    </w:p>
    <w:p>
      <w:pPr/>
      <w:r>
        <w:rPr/>
        <w:t xml:space="preserve">Situace ohledně  probíhající změny klimatu a s ní související boj proti suchu se dotýká  většiny zastavěných území, obvodu Ostrava-Jih nevyjímaje. Jednou z cest, jak  zlepšit hospodaření s dešťovou vodou, je instalování podzemních retenčních  nádrží, jako to dělají například na Základní škole Provaznická.</w:t>
      </w:r>
    </w:p>
    <w:p>
      <w:pPr/>
      <w:r>
        <w:rPr>
          <w:b w:val="1"/>
          <w:bCs w:val="1"/>
        </w:rPr>
        <w:t xml:space="preserve">Libuše  Přikrylová, ředitelka ZŠ Provaznická</w:t>
      </w:r>
      <w:r>
        <w:rPr/>
        <w:t xml:space="preserve">:  „Retenční nádrže využíváme od jara do podzimu, kdy je voda, protože na zimu  musíme vodu vypouštět. A jinak používáme vodu na všechny možné činnosti,  především v pracovních činnostech, tedy na zahradě. Vidíte, že zahrada je velmi  veliká, takže žáci zalévají, ošetřují květiny a také využíváme někdy i v  letních měsících pro školní družinu, kdy je horko a díti se třeba i schladí,  eventuálně na nějaké čištění, nářadí ve skleníku atd. Prostě ta voda je využitelná všemi směry, a  tím pádem ušetříme hodně vodu ve škole, která se musí platit.“</w:t>
      </w:r>
    </w:p>
    <w:p>
      <w:pPr/>
      <w:r>
        <w:rPr/>
        <w:t xml:space="preserve">Kromě základní  školy Provaznické jsou nádrže na dešťovou vodu nainstalovány na dalších pěti  základních a deseti mateřských školách v obvodu.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„Při každé revitalizaci veřejného prostoru se  dneska na to dbá, aby tam byly přesně tyto technologie, abychom zachytávali  vodu stejně tak zachytáváme vodu v našem biotopu. To znamená, už se na to myslí  při každém projektu a už je to vlastně takový standard. Už to vlastně není nic  zvláštního. Prostě máme větší teplo, tak se snažíme tu vodu zadržovat.“</w:t>
      </w:r>
    </w:p>
    <w:p>
      <w:pPr/>
      <w:r>
        <w:rPr/>
        <w:t xml:space="preserve">Nejedná se ale o jediný projekt, který činí obvod zelenějším  a šetrnějším k životnímu prostředí.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„V posledních letech jsme realizovali projekt  Replace - Zeleň místo betonu, za který jsme získali od norských fondů, což byl  poskytovatel dotace, tuto krásnou cenu. Za to jsme velice vděční a pokračujeme  dále v těchto opatřeních tak, abychom trošičku víc žili v souladu s přírodou a  využívali to, co nám ta příroda dává.“</w:t>
      </w:r>
    </w:p>
    <w:p>
      <w:pPr/>
      <w:r>
        <w:rPr/>
        <w:t xml:space="preserve">Díky projektu z Jihu  postupně zmizelo 22 000 m² betonových ploch, včetně zastaralých městských  mobiliářů, a nahradila je zeleň. Hlavními realizátory projektu je město Ostrava  s obvodem Ostrava-Jih a zapojily se také Technické služby obvodu, které o  místní zeleň pečují.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Léto na kole opět potěší cyklisty z Jihu a okolních obcí</w:t>
      </w:r>
    </w:p>
    <w:p>
      <w:pPr/>
      <w:r>
        <w:rPr>
          <w:b w:val="1"/>
          <w:bCs w:val="1"/>
        </w:rPr>
        <w:t xml:space="preserve">Tradiční cyklojízda Léto na kole letos připadá na sobotu 24. května. Sedmý ročník akce propojí městský obvod Ostrava-Jih s dalšími pěti obcemi a obvody. Trasa povede z Ostravy-Jih přes Hrabovou, Paskov, Krmelín a Novou Bělou do Staré Bělé. Každoročně se jede trasa zajímavými místy těchto obcí a obvodů, kterou společně s účastníky zdolávají i jejich starostové.</w:t>
      </w:r>
    </w:p>
    <w:p>
      <w:pPr/>
      <w:r>
        <w:rPr/>
        <w:t xml:space="preserve">Být na kole obklopen přírodou, poznat okolní  lokality, vyzkoušet si své síly a dopřát si společný sportovní zážitek  se spoustou zábavy. I tak by se dala charakterizovat tradiční  letní akce Léto na kole. Tu od roku 2017 připravují starostové  Ostravy-Jihu a dalších pěti okolních obcí a obvodů, kteří na kola usednou vedle  dalších účastníků. Druhým rokem se bude startovat u K-Tria.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„Vyrazíme  od kulturního zařízení Ostrava Jich. Prezence je už v 9 hodin, právě v tu  sobotu, 24. května 2025. Následně pojedeme do Hrabové, projedeme Paskovem, pak  zamíříme do Krmelína, Nové Bělé a skončíme ve Staré Běle, kde čeká opět na  všechny účastníky krásný kulturní program, něco na občerstvení, tombola a tam  si povíme o tom krásném výletu a o našich městských obvodech a obcích.“</w:t>
      </w:r>
    </w:p>
    <w:p>
      <w:pPr/>
      <w:r>
        <w:rPr>
          <w:b w:val="1"/>
          <w:bCs w:val="1"/>
          <w:i w:val="1"/>
          <w:iCs w:val="1"/>
        </w:rPr>
        <w:t xml:space="preserve">anketa, účastníci Léta na kole 2024</w:t>
      </w:r>
      <w:r>
        <w:rPr>
          <w:i w:val="1"/>
          <w:iCs w:val="1"/>
        </w:rPr>
        <w:t xml:space="preserve">:  „Jezdíme každý rok. Je nás sedm a vždycky se na to těšíme.“</w:t>
      </w:r>
    </w:p>
    <w:p>
      <w:pPr/>
      <w:r>
        <w:rPr>
          <w:b w:val="1"/>
          <w:bCs w:val="1"/>
          <w:i w:val="1"/>
          <w:iCs w:val="1"/>
        </w:rPr>
        <w:t xml:space="preserve">anketa, účastníci Léta na kole 2024</w:t>
      </w:r>
      <w:r>
        <w:rPr>
          <w:i w:val="1"/>
          <w:iCs w:val="1"/>
        </w:rPr>
        <w:t xml:space="preserve">: „Mě  důchodci tady přemluvili, ale jinak sportuju celý život.“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„Cílem  projektu je seznámit právě s zajímavostmi v těch daných obvodech a obcích, ale  také samozřejmě přispět trošku po tom jaru k pohybu, rozhýbání a vlastně další  akce pro celou rodinu. Takže všechny opravdu můžou být i ti nejmenší, na  všechny se vždycky počká v daných stanovištích, sbírají se razítka a za to se  získávají potom v cíli ceny.</w:t>
      </w:r>
    </w:p>
    <w:p>
      <w:pPr/>
      <w:r>
        <w:rPr/>
        <w:t xml:space="preserve">Zájemci se mohou předběžně registrovat na webu  letonakole.cz, kde naleznou i další detailní informace.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„Tu registraci provádíme pro to, abychom přibližně znali počty  účastníků, tak, ať nám nepochybí občerstvení a třeba nějaké drobné dárečky, jak  cestou na stanovištích, tak to občerstvení, které bude takovou zaslouženou  odměnou po výkonu, kromě toho nabízeného programu. A mimochodem v cíli ti,  kteří dojedou a budou mít v kartičce všechny razítka z těch průjezdů, tak budou  zařazení do slosování o 15 dárkových tašek s maličkostmi a s pozornostmi z každého  městského obvodu a obce, kterými budeme projíždět.“</w:t>
      </w:r>
    </w:p>
    <w:p>
      <w:pPr/>
      <w:r>
        <w:rPr/>
        <w:t xml:space="preserve">Pokud se lidé nebudou cítit na 20tikilometrovou trasu, mohou  se, stejně jako v minulých letech, přidat cestou jako neregistrovaný  účastník. O bezpečný průběh cesty se starají policisté  a zdravotníci. Sedmý ročník Léta na kole bude mít tedy opět co nabídnout.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0-05-2025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2026-10-14T12:21:06+02:00</dcterms:created>
  <dcterms:modified xsi:type="dcterms:W3CDTF">2026-10-14T12:21:06+02:00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