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Anketu Hasič roku 2024 ovládl Karel Žilinský z Vítkova</w:t>
      </w:r>
    </w:p>
    <w:p>
      <w:pPr/>
      <w:r>
        <w:rPr>
          <w:b w:val="1"/>
          <w:bCs w:val="1"/>
        </w:rPr>
        <w:t xml:space="preserve">O tom, že hasiči z MS kraje patří dlouhodobě k nejlépe vycvičeným z celé země není pochyb, což dokazují každoročně v rámci ankety Hasič roku. Za loňský rok bodovali v několika kategoriích, ale Karel Žilinský ze stanice Vítkov ovládl i prestižní anketu Hasič roku.</w:t>
      </w:r>
    </w:p>
    <w:p>
      <w:pPr/>
      <w:r>
        <w:rPr/>
        <w:t xml:space="preserve">Karel Žilinský je hasič-technik chemické služby ze stanice Vítkov na Opavsku. Loni o prázdninách projížděl obcí Větřkovice, kde jej zastavil vyděšený občan a chtěl pomoct, protože z okna nedaleké budovy prý vypadlo malé dítě.  Hasič nezaváhal ani vteřinu.</w:t>
      </w:r>
    </w:p>
    <w:p>
      <w:pPr/>
      <w:r>
        <w:rPr>
          <w:b w:val="1"/>
          <w:bCs w:val="1"/>
        </w:rPr>
        <w:t xml:space="preserve">Karel Žilinský, Hasič roku 2024: </w:t>
      </w:r>
      <w:r>
        <w:rPr/>
        <w:t xml:space="preserve">"Já jsem se snažil o to prvotní ošetření, ať se nehýbe, protože i stěžoval na bolest zad a dále manželka zavolala zdravotnickou záchrannou službu." </w:t>
      </w:r>
    </w:p>
    <w:p>
      <w:pPr/>
      <w:r>
        <w:rPr/>
        <w:t xml:space="preserve">Za tuto pomoc byl Karel Žilinský vyhlášen Hasičem roku 2024. </w:t>
      </w:r>
    </w:p>
    <w:p>
      <w:pPr/>
      <w:r>
        <w:rPr>
          <w:b w:val="1"/>
          <w:bCs w:val="1"/>
        </w:rPr>
        <w:t xml:space="preserve">Vladimír Vlček, ředitel HZS ČR: </w:t>
      </w:r>
      <w:r>
        <w:rPr/>
        <w:t xml:space="preserve">"V kategorii Hasič roku zvítězil Karel Žilinský z HZS MS kraje."</w:t>
      </w:r>
    </w:p>
    <w:p>
      <w:pPr/>
      <w:r>
        <w:rPr/>
        <w:t xml:space="preserve">Hasiči z MS kraje byli úspěšní také v kategorii zásah roku , kde získali stříbrnou příčku za vedení zásahu při povodních.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"Opravdu ti naši lidé byli na tom pódiu vidět a jsem za to rád, protože to odpovídá těm výkonům a v případě Karla Žilinského i tomu, co se rozhodl udělat ve svém volnu , neváhal a pomohl zachránit dítě."</w:t>
      </w:r>
    </w:p>
    <w:p>
      <w:pPr/>
      <w:r>
        <w:rPr>
          <w:b w:val="1"/>
          <w:bCs w:val="1"/>
        </w:rPr>
        <w:t xml:space="preserve">Karel Žilinský, Hasič roku 2024: </w:t>
      </w:r>
      <w:r>
        <w:rPr/>
        <w:t xml:space="preserve">"Nečekal jsem to vůbec, ale moc si toho vážím." </w:t>
      </w:r>
    </w:p>
    <w:p>
      <w:pPr/>
      <w:r>
        <w:rPr/>
        <w:t xml:space="preserve">Na prvním místě byla mezi Projekty roku oceněna aplikace Rescue  Shoring CZ, na které se také podíleli hasiči z našeho kraje. Jde o komplexní metodiku zajišťování staticky narušených nebo zřícených konstrukcí.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Stavba městečka bezpečí v Ostravě začala</w:t>
      </w:r>
    </w:p>
    <w:p>
      <w:pPr/>
      <w:r>
        <w:rPr>
          <w:b w:val="1"/>
          <w:bCs w:val="1"/>
        </w:rPr>
        <w:t xml:space="preserve">Moravskoslezský kraj společně s Ostravou slavnostně zahájili stavbu unikátního vzdělávacího městečka, kde se děti naučí zvládat krizové situace a osvojí si základy prevence. Projekt Městečko bezpečí spojí záchranáře, pedagogy i odborníky na prevenci do jednoho velkého areálu.</w:t>
      </w:r>
    </w:p>
    <w:p>
      <w:pPr/>
      <w:r>
        <w:rPr/>
        <w:t xml:space="preserve">Jak správně zareagovat, když začne hořet? Co dělat, když doma dojde ke zkratu nebo někdo utrpí úraz?  Odpovědi na tyto otázky budou brzy hledat děti v novém výukovém areálu, který vyroste v Ostravě-Zábřehu u Integrovaného výjezdového centra.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"Nejdůležitější je opravdu ten bezpečnostní rozměr a to, že se jednak školy, jednak mládež budou moct edukovat v těch základních postupech, které se té vnitřní bezpečností týkají. Za mě to je velmi důležité."</w:t>
      </w:r>
    </w:p>
    <w:p>
      <w:pPr/>
      <w:r>
        <w:rPr>
          <w:b w:val="1"/>
          <w:bCs w:val="1"/>
        </w:rPr>
        <w:t xml:space="preserve">David Holeš, ředitel ZZS MS kraje: </w:t>
      </w:r>
      <w:r>
        <w:rPr/>
        <w:t xml:space="preserve">"Pokud mají děti nebo i dospělí možnost si v klidu tyto situace vyzkoušet, tak nebudou tolik zaskočení, nebudou tolik stresovaní tou reálnou situací, která se jim může v běžném životě stát."</w:t>
      </w:r>
    </w:p>
    <w:p>
      <w:pPr/>
      <w:r>
        <w:rPr/>
        <w:t xml:space="preserve">V několika tematických domcích si školáci vyzkouší, jak správně jednat v krizových chvílích, a zároveň se naučí rizikům v běžném životě předcházet rizikům v běžném životě. Areál bude ale i pro rodiče a seniory.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"Na ploše necelým dvou hektarů vyroste několik budov, které budou vlastně jednak simulovat jednotlivé služebny jednotlivých složek integrovaného záchranného systému a také tady bude uliční prostor a bude tady i staveniště."</w:t>
      </w:r>
    </w:p>
    <w:p>
      <w:pPr/>
      <w:r>
        <w:rPr>
          <w:b w:val="1"/>
          <w:bCs w:val="1"/>
        </w:rPr>
        <w:t xml:space="preserve">Vladimír Vlček, ředitel HZS ČR: </w:t>
      </w:r>
      <w:r>
        <w:rPr/>
        <w:t xml:space="preserve">"Třeba za ty hasiče je tam i takový domeček nebezpečí, kde se ukazuje to, když náhodou vznikne požár, nejčastěji například na plotně, jakým způsobem se ti lidi mohou zachránit."</w:t>
      </w:r>
    </w:p>
    <w:p>
      <w:pPr/>
      <w:r>
        <w:rPr/>
        <w:t xml:space="preserve">Městečko bezpečí ale může posloužit i vzdělávání dospělých, protože například metody první pomoci se stále vylepšují a navíc je dobré si některé věci opakovat. Hotovo by mělo do konce roku 2026. Projekt vyjde na 220 milionů korun a největší část uhradí dotace EU.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z celého kraje darovali krev</w:t>
      </w:r>
    </w:p>
    <w:p>
      <w:pPr/>
      <w:r>
        <w:rPr>
          <w:b w:val="1"/>
          <w:bCs w:val="1"/>
        </w:rPr>
        <w:t xml:space="preserve">Pomáhat a chránit nejsou pro policisty z Moravskoslezského kraje jen prázdná slova. Dokazují to každodenně nejen v ulicích měst, ale i ve chvílích, kdy vyhrnují rukávy uniformy a usedají do křesla v Krevním centru Ostrava. Z dárcovství se už stala tradice.</w:t>
      </w:r>
    </w:p>
    <w:p>
      <w:pPr/>
      <w:r>
        <w:rPr/>
        <w:t xml:space="preserve">Více než čtyři desítky policistů a civilních zaměstnanců z celého kraje se sešly ve Fakultní nemocnici Ostrava, aby darovaly to nejcennější, co mají – svou krev. Byli mezi nimi prvodárci, ale i takoví, kteří už pomohli stovkám pacientů. Přišel i rekordman, který je v krevním centru jako doma. Krev nebo plazmu už daroval 301 krát. Důležité ale je, že většina z dárců se vrací.</w:t>
      </w:r>
    </w:p>
    <w:p>
      <w:pPr/>
      <w:r>
        <w:rPr>
          <w:b w:val="1"/>
          <w:bCs w:val="1"/>
        </w:rPr>
        <w:t xml:space="preserve">anketa, dárci krve:</w:t>
      </w:r>
      <w:r>
        <w:rPr/>
        <w:t xml:space="preserve"> " Sešli jsme se na oddělení, dohodli jsme se a kolektivně jsme došli."</w:t>
      </w:r>
    </w:p>
    <w:p>
      <w:pPr/>
      <w:r>
        <w:rPr/>
        <w:t xml:space="preserve">"Mě motivuje povinnost, spojená se zaměstnáním a snaha pomoci lidem."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"Začalo to před šesti lety, kdy policisté z celého MS kraje darovali vzorek kostní dřeně na záchranu svého kolegy a tím vznikla ta spolupráce s fakultní nemocnicí."</w:t>
      </w:r>
    </w:p>
    <w:p>
      <w:pPr/>
      <w:r>
        <w:rPr/>
        <w:t xml:space="preserve">Po státních svátcích a víkendu se zásoby krve ztenčily a tak akci policistů v krevním centru uvítali. Krve a dárců by ale je ale nedostatek dlouhodobě. Důvodů je více.</w:t>
      </w:r>
    </w:p>
    <w:p>
      <w:pPr/>
      <w:r>
        <w:rPr>
          <w:b w:val="1"/>
          <w:bCs w:val="1"/>
        </w:rPr>
        <w:t xml:space="preserve">Zuzana Čermáková, primářka Krevního centra FNO:</w:t>
      </w:r>
      <w:r>
        <w:rPr/>
        <w:t xml:space="preserve"> "Nepříznivý demografický vývoj, generační obměna, stárnutí populace i komerční plazma centra." </w:t>
      </w:r>
    </w:p>
    <w:p>
      <w:pPr/>
      <w:r>
        <w:rPr/>
        <w:t xml:space="preserve">Pokud byste se chtěli stát dárci, neváhejte a navštivte web krevního centra. Pokud se chystáte centrum navštívit, je kvůli probíhající rekonstrukci křižovatky u fakultní nemocnice nejlepší využít hromadnou dopravu.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2-05-2025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2026-10-21T12:41:34+02:00</dcterms:created>
  <dcterms:modified xsi:type="dcterms:W3CDTF">2026-10-21T12:41:34+02:00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