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Anketu Hasič roku 2024 ovládl Karel Žilinský z Vítkova</w:t>
      </w:r>
    </w:p>
    <w:p>
      <w:pPr/>
      <w:r>
        <w:rPr>
          <w:b w:val="1"/>
          <w:bCs w:val="1"/>
        </w:rPr>
        <w:t xml:space="preserve">O tom, že hasiči z MS kraje patří dlouhodobě k nejlépe vycvičeným z celé země není pochyb, což dokazují každoročně v rámci ankety Hasič roku. Za loňský rok bodovali v několika kategoriích, ale Karel Žilinský ze stanice Vítkov ovládl i prestižní anketu Hasič roku.</w:t>
      </w:r>
    </w:p>
    <w:p>
      <w:pPr/>
      <w:r>
        <w:rPr/>
        <w:t xml:space="preserve">Karel Žilinský je hasič-technik chemické služby ze stanice Vítkov na Opavsku. Loni o prázdninách projížděl obcí Větřkovice, kde jej zastavil vyděšený občan a chtěl pomoct, protože z okna nedaleké budovy prý vypadlo malé dítě.  Hasič nezaváhal ani vteřinu.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"Já jsem se snažil o to prvotní ošetření, ať se nehýbe, protože i stěžoval na bolest zad a dále manželka zavolala zdravotnickou záchrannou službu." </w:t>
      </w:r>
    </w:p>
    <w:p>
      <w:pPr/>
      <w:r>
        <w:rPr/>
        <w:t xml:space="preserve">Za tuto pomoc byl Karel Žilinský vyhlášen Hasičem roku 2024. 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"V kategorii Hasič roku zvítězil Karel Žilinský z HZS MS kraje."</w:t>
      </w:r>
    </w:p>
    <w:p>
      <w:pPr/>
      <w:r>
        <w:rPr/>
        <w:t xml:space="preserve">Hasiči z MS kraje byli úspěšní také v kategorii zásah roku , kde získali stříbrnou příčku za vedení zásahu při povodních.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"Opravdu ti naši lidé byli na tom pódiu vidět a jsem za to rád, protože to odpovídá těm výkonům a v případě Karla Žilinského i tomu, co se rozhodl udělat ve svém volnu , neváhal a pomohl zachránit dítě."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"Nečekal jsem to vůbec, ale moc si toho vážím." </w:t>
      </w:r>
    </w:p>
    <w:p>
      <w:pPr/>
      <w:r>
        <w:rPr/>
        <w:t xml:space="preserve">Na prvním místě byla mezi Projekty roku oceněna aplikace Rescue  Shoring CZ, na které se také podíleli hasiči z našeho kraje. Jde o komplexní metodiku zajišťování staticky narušených nebo zřícených konstrukcí.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celého kraje darovali krev</w:t>
      </w:r>
    </w:p>
    <w:p>
      <w:pPr/>
      <w:r>
        <w:rPr>
          <w:b w:val="1"/>
          <w:bCs w:val="1"/>
        </w:rPr>
        <w:t xml:space="preserve">Pomáhat a chránit nejsou pro policisty z Moravskoslezského kraje jen prázdná slova. Dokazují to každodenně nejen v ulicích měst, ale i ve chvílích, kdy vyhrnují rukávy uniformy a usedají do křesla v Krevním centru Ostrava. Z dárcovství se už stala tradice.</w:t>
      </w:r>
    </w:p>
    <w:p>
      <w:pPr/>
      <w:r>
        <w:rPr/>
        <w:t xml:space="preserve">Více než čtyři desítky policistů a civilních zaměstnanců z celého kraje se sešly ve Fakultní nemocnici Ostrava, aby darovaly to nejcennější, co mají – svou krev. Byli mezi nimi prvodárci, ale i takoví, kteří už pomohli stovkám pacientů. Přišel i rekordman, který je v krevním centru jako doma. Krev nebo plazmu už daroval 301 krát. Důležité ale je, že většina z dárců se vrací.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 Sešli jsme se na oddělení, dohodli jsme se a kolektivně jsme došli."</w:t>
      </w:r>
    </w:p>
    <w:p>
      <w:pPr/>
      <w:r>
        <w:rPr/>
        <w:t xml:space="preserve">"Mě motivuje povinnost, spojená se zaměstnáním a snaha pomoci lidem."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"Začalo to před šesti lety, kdy policisté z celého MS kraje darovali vzorek kostní dřeně na záchranu svého kolegy a tím vznikla ta spolupráce s fakultní nemocnicí."</w:t>
      </w:r>
    </w:p>
    <w:p>
      <w:pPr/>
      <w:r>
        <w:rPr/>
        <w:t xml:space="preserve">Po státních svátcích a víkendu se zásoby krve ztenčily a tak akci policistů v krevním centru uvítali. Krve a dárců by ale je ale nedostatek dlouhodobě. Důvodů je více.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"Nepříznivý demografický vývoj, generační obměna, stárnutí populace i komerční plazma centra." </w:t>
      </w:r>
    </w:p>
    <w:p>
      <w:pPr/>
      <w:r>
        <w:rPr/>
        <w:t xml:space="preserve">Pokud byste se chtěli stát dárci, neváhejte a navštivte web krevního centra. Pokud se chystáte centrum navštívit, je kvůli probíhající rekonstrukci křižovatky u fakultní nemocnice nejlepší využít hromadnou dopravu.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2-05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2026-05-25T13:59:37+02:00</dcterms:created>
  <dcterms:modified xsi:type="dcterms:W3CDTF">2026-05-25T13:59:37+02:00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