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 dopadení zlodějů kabelů pomohlo DNA z místa činu</w:t>
      </w:r>
    </w:p>
    <w:p>
      <w:pPr/>
      <w:r>
        <w:rPr>
          <w:b w:val="1"/>
          <w:bCs w:val="1"/>
        </w:rPr>
        <w:t xml:space="preserve">V minulém vydání Regionálních zpráv Polar jsme vás informovali o bezdomovcích, kteří ukradli hliníkové slunečníky, aby je zpeněžili ve sběrně a dnes máme velmi podobný případ. Tentokrát se dva muži z Ostravy specializovali na krádeže měděných kabelů.</w:t>
      </w:r>
    </w:p>
    <w:p>
      <w:pPr/>
      <w:r>
        <w:rPr/>
        <w:t xml:space="preserve">Barevné kovy jsou žádaným artiklem a ve sběrnách za ně stále dobře platí. Kilogram železného šrotu vykupují pouze za asi 3 koruny a stejně dostanete i za papír. Pokud ale přinesete hliník dostanete za kilo kolem 30 korun a za měděný drát i 150 korun. Je to důvod, proč se na krádeže těchto materiálů zloději stále zaměřují. Krádeže kabelů se v minulých měsících začaly v Ostravě množit. </w:t>
      </w:r>
    </w:p>
    <w:p>
      <w:pPr/>
      <w:r>
        <w:rPr>
          <w:b w:val="1"/>
          <w:bCs w:val="1"/>
        </w:rPr>
        <w:t xml:space="preserve">Eva Michalíková, mluvčí PČR Ostrava:</w:t>
      </w:r>
      <w:r>
        <w:rPr/>
        <w:t xml:space="preserve"> Kriminalisté už na konci minulého roku pátrali po neznámém pachateli, který měl v hledáčku  především měděné kabely. Opakovaně navštívil část Ostravy v Zábřehu a Vítkovicích a během jedné noci neměl problém se na místo činu několikrát vrátit."</w:t>
      </w:r>
    </w:p>
    <w:p>
      <w:pPr/>
      <w:r>
        <w:rPr/>
        <w:t xml:space="preserve">Často šlo o prázdné objekty v rekonstrukci, jako v tomto případě, kdy ve Vítkovicích ukradl 50 metrů měděného kabelu, který postupně vytáhl z tzv. husích krků u budovy. Policistům nakonec pomohlo DNA, které našli na místě činu. Ukázalo na 24letého recidivistu.  </w:t>
      </w:r>
    </w:p>
    <w:p>
      <w:pPr/>
      <w:r>
        <w:rPr>
          <w:b w:val="1"/>
          <w:bCs w:val="1"/>
        </w:rPr>
        <w:t xml:space="preserve">Eva Michalíková, mluvčí PČR Ostrava: </w:t>
      </w:r>
      <w:r>
        <w:rPr/>
        <w:t xml:space="preserve">Kriminalisté z Ostravy-Vítkovic případy prověřovali, shromažďovali důkazy a vyhodnocovali  zjištěné poznatky. Na základě kamerových záznamů se ukázalo, že některé skutky mají mít na  svědomí dva muži."</w:t>
      </w:r>
    </w:p>
    <w:p>
      <w:pPr/>
      <w:r>
        <w:rPr/>
        <w:t xml:space="preserve">Komisař zahájil trestní stíhání dvou mužů ve věku 24 a 23  let, které obvinil z přečinů krádeže a poškození cizí věci. Měli způsobit škodu za  více než 600.000 korun. V případě odsouzení staršímu muži hrozí až pětileté vězení, mladšímu  tříleté.</w:t>
      </w:r>
    </w:p>
    <w:p>
      <w:pPr/>
      <w:r>
        <w:rPr/>
        <w:t xml:space="preserve">---</w:t>
      </w:r>
    </w:p>
    <w:p>
      <w:pPr>
        <w:pStyle w:val="Heading1"/>
      </w:pPr>
      <w:r>
        <w:rPr>
          <w:sz w:val="36"/>
          <w:szCs w:val="36"/>
        </w:rPr>
        <w:t xml:space="preserve">Zpěvák Mirai založil ve Frýdku-Místku padelový klub</w:t>
      </w:r>
    </w:p>
    <w:p>
      <w:pPr/>
      <w:r>
        <w:rPr>
          <w:b w:val="1"/>
          <w:bCs w:val="1"/>
        </w:rPr>
        <w:t xml:space="preserve">Teď vám představíme sport, který se u nás teprve rozjíždí, ale v západní Evropě patří k nejoblíbenějším. Jmenuje se padel a jedno z prvních center vybudoval ve Frýdku-Místku zpěvák Mirai.</w:t>
      </w:r>
    </w:p>
    <w:p>
      <w:pPr/>
      <w:r>
        <w:rPr/>
        <w:t xml:space="preserve">Padel je jakýmsi propojením tenisu a squashe. Může se totiž  hrát i o skleněné stěny.</w:t>
      </w:r>
    </w:p>
    <w:p>
      <w:pPr/>
      <w:r>
        <w:rPr>
          <w:b w:val="1"/>
          <w:bCs w:val="1"/>
        </w:rPr>
        <w:t xml:space="preserve">Mirai Navrátil, zpěvák, zakladatel padelového klubu:</w:t>
      </w:r>
      <w:r>
        <w:rPr/>
        <w:t xml:space="preserve"> „Hrozně  mě to baví a doufám, že to bude bavit lidi tady. Myslím, že to je sport, který  ve světě strašně frčí, čím dál tím víc.“</w:t>
      </w:r>
    </w:p>
    <w:p>
      <w:pPr/>
      <w:r>
        <w:rPr/>
        <w:t xml:space="preserve">Padelový areál ve Frýdku-Místku slavnostně otevřel exhibiční  turnaj plný slavných sportovců.</w:t>
      </w:r>
    </w:p>
    <w:p>
      <w:pPr/>
      <w:r>
        <w:rPr>
          <w:b w:val="1"/>
          <w:bCs w:val="1"/>
        </w:rPr>
        <w:t xml:space="preserve">Patrik Eliáš, hokejista:</w:t>
      </w:r>
      <w:r>
        <w:rPr/>
        <w:t xml:space="preserve"> „Ten sport je pro každý věk, je to  skvělá hra. Fyzicky náročná, musíte u toho přemýšlet, je to společenské. Myslím  si, že je to i zajímavé a jednodušší pro začátečníky. A jsem rád, že všude po  republice vznikají padelové kurty.“</w:t>
      </w:r>
    </w:p>
    <w:p>
      <w:pPr/>
      <w:r>
        <w:rPr>
          <w:b w:val="1"/>
          <w:bCs w:val="1"/>
        </w:rPr>
        <w:t xml:space="preserve">Jan Koler, fotbalista:</w:t>
      </w:r>
      <w:r>
        <w:rPr/>
        <w:t xml:space="preserve"> „Já padel hraju už 10 let. Po kariéře  jsem k tomu přičichnul a chytlo mě to od prvního okamžiku. Je to součást mého  života.“</w:t>
      </w:r>
    </w:p>
    <w:p>
      <w:pPr/>
      <w:r>
        <w:rPr>
          <w:b w:val="1"/>
          <w:bCs w:val="1"/>
        </w:rPr>
        <w:t xml:space="preserve">Jiří Veselý, tenista: </w:t>
      </w:r>
      <w:r>
        <w:rPr/>
        <w:t xml:space="preserve">„Daleko snažší je se to naučit než  tenis. Je to něco mezi squashem a tenisem a myslím si, že lidi třeba po 20  minutách už pochopí ten princip.“</w:t>
      </w:r>
    </w:p>
    <w:p>
      <w:pPr/>
      <w:r>
        <w:rPr/>
        <w:t xml:space="preserve">Padelový klub z Frýdku-Místku se přihlásil do extraligy,  ale sportovní úspěchy nejsou pro Miraie ta hlavní motivace.</w:t>
      </w:r>
    </w:p>
    <w:p>
      <w:pPr/>
      <w:r>
        <w:rPr>
          <w:b w:val="1"/>
          <w:bCs w:val="1"/>
        </w:rPr>
        <w:t xml:space="preserve">Mirai Navrátil, zpěvák, zakladatel padelového klubu:</w:t>
      </w:r>
      <w:r>
        <w:rPr/>
        <w:t xml:space="preserve"> „Já to  spíš vnímám jako takové hobby pro sebe. Něco, co až budu starý třeba jednou,  takže tady budu opékat buřty vzadu a budeme s klukama pinkat. Žádnou ambici v  tom nemám.“</w:t>
      </w:r>
    </w:p>
    <w:p>
      <w:pPr/>
      <w:r>
        <w:rPr/>
        <w:t xml:space="preserve">---</w:t>
      </w:r>
    </w:p>
    <w:p>
      <w:pPr/>
      <w:r>
        <w:rPr/>
        <w:t xml:space="preserve">Krátké zprávy 4. 6. 2025 16.00 - 1</w:t>
      </w:r>
    </w:p>
    <w:p>
      <w:pPr/>
      <w:r>
        <w:rPr/>
        <w:t xml:space="preserve">PRŮMĚRNÁ MZDA V MS KRAJI - 41 653 KČ</w:t>
      </w:r>
    </w:p>
    <w:p>
      <w:pPr/>
      <w:r>
        <w:rPr/>
        <w:t xml:space="preserve">Průměrná mzda v MS kraji v letošním 1. čtvrtletí meziročně vzrostla o 6,2 % na 41.653 korun. Ve srovnání se stejným loňským obdobím přibylo zaměstnancům ve výplatě v průměru 2446 korun. Po započtení inflace výdělek reálně vzrostl o 3,4 procenta. Předběžné údaje dnes zveřejnil ČSÚ</w:t>
      </w:r>
    </w:p>
    <w:p>
      <w:pPr/>
      <w:r>
        <w:rPr/>
        <w:t xml:space="preserve">STŘET CHODCE S TRAMVAJÍ – POLICIE HLEDÁ SVĚDKY</w:t>
      </w:r>
    </w:p>
    <w:p>
      <w:pPr/>
      <w:r>
        <w:rPr/>
        <w:t xml:space="preserve">Policie šetří nehodu z 16. května, kdy měl neznámý chodec na tramvajové zastávce Karolína, vběhnout na červenou do boku tramvaje. Po pádu z místa odešel, pomáhala mu neznámá osoba. Policie vyzývá oba, aby se ozvali na linku 158 a důrazně připomíná, aby se lidé na přechodu  vždy rozhlédli.</w:t>
      </w:r>
    </w:p>
    <w:p>
      <w:pPr/>
      <w:r>
        <w:rPr/>
        <w:t xml:space="preserve">---</w:t>
      </w:r>
    </w:p>
    <w:p>
      <w:pPr>
        <w:pStyle w:val="Heading1"/>
      </w:pPr>
      <w:r>
        <w:rPr>
          <w:sz w:val="36"/>
          <w:szCs w:val="36"/>
        </w:rPr>
        <w:t xml:space="preserve">Spolek Onko-Naděje přivítal své polské kolegyně</w:t>
      </w:r>
    </w:p>
    <w:p>
      <w:pPr/>
      <w:r>
        <w:rPr>
          <w:b w:val="1"/>
          <w:bCs w:val="1"/>
        </w:rPr>
        <w:t xml:space="preserve">Ženy ze spolku Onko naděje uspořádaly další událost ve spolupráci s družebním spolkem z Polska. Onko naděje pomáhá ženám s onkologickým onemocněním lépe se vyrovnat s touto životní situací a motivovat je ke zotavení.</w:t>
      </w:r>
    </w:p>
    <w:p>
      <w:pPr/>
      <w:r>
        <w:rPr/>
        <w:t xml:space="preserve">Spolek Onko-Naděje existuje od roku 2000, přičemž aktivně začal pracovat v roce 2003. Jeho cílem je sdružovat onkologicky nemocné pacientky a pomáhat jim v jejich zotavování po velkém zdravotním zásahu do života.</w:t>
      </w:r>
    </w:p>
    <w:p>
      <w:pPr/>
      <w:r>
        <w:rPr>
          <w:b w:val="1"/>
          <w:bCs w:val="1"/>
        </w:rPr>
        <w:t xml:space="preserve">Blažena Monczková, bývalá předsedkyně spolku Onko-Naděje: </w:t>
      </w:r>
      <w:r>
        <w:rPr/>
        <w:t xml:space="preserve">“V téhle době je nás 48. Za tu dobu prošlo tím, za těch 22 roků, prošlo tím klubem 140 lidí, tak asi, jo.”</w:t>
      </w:r>
    </w:p>
    <w:p>
      <w:pPr/>
      <w:r>
        <w:rPr/>
        <w:t xml:space="preserve">Vedení spolku Onko-Naděje se spolu s obdobím mění, ale nemění se rozhodně motivace jeho členek k uzdravení a navrácení se do běžného života.</w:t>
      </w:r>
    </w:p>
    <w:p>
      <w:pPr/>
      <w:r>
        <w:rPr>
          <w:b w:val="1"/>
          <w:bCs w:val="1"/>
        </w:rPr>
        <w:t xml:space="preserve">Blažena Monczková, bývalá předsedkyně spolku Onko-Naděje: </w:t>
      </w:r>
      <w:r>
        <w:rPr/>
        <w:t xml:space="preserve">“Já jsem od začátku, já jsem po léčbě jedné přes 30 roků, tak já si myslím, že jsem taky takový příklad toho, že se z toho všeho, když má člověk dva měsíce života, dá dostat.”</w:t>
      </w:r>
    </w:p>
    <w:p>
      <w:pPr/>
      <w:r>
        <w:rPr/>
        <w:t xml:space="preserve">V Karviné se uskutečnil sraz onkologických pacientek z Karviné a polského družebního města Rybnik, kde Onko-Naděje navázala pravidelnou spolupráci.</w:t>
      </w:r>
    </w:p>
    <w:p>
      <w:pPr/>
      <w:r>
        <w:rPr>
          <w:b w:val="1"/>
          <w:bCs w:val="1"/>
        </w:rPr>
        <w:t xml:space="preserve">DOROTA PRZYBYŁA, sdružení Amazonky z města Rybnik:</w:t>
      </w:r>
      <w:r>
        <w:rPr/>
        <w:t xml:space="preserve"> “V roce 2014 naše město a město Karviná mělo ukončení určité společné spolupráce, což mělo za následek, že náš spolek byl pozván s tím, že můžeme přijet s cílem, že jde zde také onkologická skupina, kterou můžeme poznat.”</w:t>
      </w:r>
    </w:p>
    <w:p>
      <w:pPr/>
      <w:r>
        <w:rPr/>
        <w:t xml:space="preserve">Spolek Onko-Naděje má bohatou historii, kterou lze nalézt zpracovanou na webových stránkách. Do budoucna chce Onko-Naděje nadále úspěšně spolupracovat jak s městskou podporou, tak se svými polskými kolegyněmi, protože zdraví je jen jedno a naděje na uzdravení vždy.</w:t>
      </w:r>
    </w:p>
    <w:p>
      <w:pPr/>
      <w:r>
        <w:rPr/>
        <w:t xml:space="preserve">---</w:t>
      </w:r>
    </w:p>
    <w:p>
      <w:pPr>
        <w:pStyle w:val="Heading1"/>
      </w:pPr>
      <w:r>
        <w:rPr>
          <w:sz w:val="36"/>
          <w:szCs w:val="36"/>
        </w:rPr>
        <w:t xml:space="preserve">Beats for Love bude letos na 18 pódiích</w:t>
      </w:r>
    </w:p>
    <w:p>
      <w:pPr/>
      <w:r>
        <w:rPr>
          <w:b w:val="1"/>
          <w:bCs w:val="1"/>
        </w:rPr>
        <w:t xml:space="preserve">Už za necelý měsíc se z Dolních Vítkovic v Ostravě ozvou pravidelné rytmy taneční hudby největšího festivalu tohoto žánru v Evropě - Beats for Love. Představí se více než 160 zahraničních hvězd, rekordní bude množství světel, obrazovek i dekorací.</w:t>
      </w:r>
    </w:p>
    <w:p>
      <w:pPr/>
      <w:r>
        <w:rPr/>
        <w:t xml:space="preserve">Beats for Love představí v industriálním prostředí Dolních Vítkovic už po jedenácté hvězdy taneční hudby. Pořadatelé se ale, jako vždy, nezaměřují jen na účinkující, důležitá je také atmosféra a doprovodný program. Letos bude novinkou rozdělení celého areálu do 3 sfér.</w:t>
      </w:r>
    </w:p>
    <w:p>
      <w:pPr/>
      <w:r>
        <w:rPr>
          <w:b w:val="1"/>
          <w:bCs w:val="1"/>
        </w:rPr>
        <w:t xml:space="preserve">Kamil Rudolf, ředitel festivalu B4L:</w:t>
      </w:r>
      <w:r>
        <w:rPr/>
        <w:t xml:space="preserve"> "Největší novinkou je úplně nový festivalový areál a úplně nový koncept festivalu. Areál bude rozdělen na tři takové žánrové zóny. Je to Love Sphere, Space Sphere a Industrial Sphere."</w:t>
      </w:r>
    </w:p>
    <w:p>
      <w:pPr/>
      <w:r>
        <w:rPr/>
        <w:t xml:space="preserve">Na 18 pódiích vystoupí špičkoví představitelé taneční hudby z celého světa a v rámci doprovodného programu budou k vidění také show artistů a performerů.</w:t>
      </w:r>
    </w:p>
    <w:p>
      <w:pPr/>
      <w:r>
        <w:rPr>
          <w:b w:val="1"/>
          <w:bCs w:val="1"/>
        </w:rPr>
        <w:t xml:space="preserve">Jiří Ramík, programový ředitel B4L: </w:t>
      </w:r>
      <w:r>
        <w:rPr/>
        <w:t xml:space="preserve">"Mezi ty hlavní hvězdy patří např. Axwell, který je člen Swedish House Mafia, což je legendární projekt, který formoval elektronickou hudbu a dále také Armin Van Buuren z Holandska." </w:t>
      </w:r>
    </w:p>
    <w:p>
      <w:pPr/>
      <w:r>
        <w:rPr/>
        <w:t xml:space="preserve">V loňském roce navštívilo festival rekordních 160 tisíc návštěvníků, což ho řadí mezi nejlepší akce ve střední Evropě.</w:t>
      </w:r>
    </w:p>
    <w:p>
      <w:pPr/>
      <w:r>
        <w:rPr>
          <w:b w:val="1"/>
          <w:bCs w:val="1"/>
        </w:rPr>
        <w:t xml:space="preserve">Lucie Baránková Vilamová (ANO), náměstkyně primátora Ostravy: </w:t>
      </w:r>
      <w:r>
        <w:rPr/>
        <w:t xml:space="preserve">"Každá koruna, která je investovaná do toho festivalu, přináší x dalších pro Ostravu, ať už v ubytování nebo ve službách."</w:t>
      </w:r>
    </w:p>
    <w:p>
      <w:pPr/>
      <w:r>
        <w:rPr>
          <w:b w:val="1"/>
          <w:bCs w:val="1"/>
        </w:rPr>
        <w:t xml:space="preserve">Šárka Šimoňáková (ANO), náměstkyně hejtmana MS kraje:</w:t>
      </w:r>
      <w:r>
        <w:rPr/>
        <w:t xml:space="preserve"> "Ta hudba tady určitě patří, rozezvučí to industriální srdce Ostravy." </w:t>
      </w:r>
    </w:p>
    <w:p>
      <w:pPr/>
      <w:r>
        <w:rPr/>
        <w:t xml:space="preserve">Za 11 let existence už Beatsy přivítali 900 tisíc návštěvníků. Letos se konají od 2. do 5. července a vystupujících bude více než 550. </w:t>
      </w:r>
    </w:p>
    <w:p>
      <w:pPr/>
      <w:r>
        <w:rPr/>
        <w:t xml:space="preserve">---</w:t>
      </w:r>
    </w:p>
    <w:p>
      <w:pPr/>
      <w:r>
        <w:rPr/>
        <w:t xml:space="preserve">Krátké zprávy 4. 6. 2025 16.00 - 2</w:t>
      </w:r>
    </w:p>
    <w:p>
      <w:pPr/>
      <w:r>
        <w:rPr/>
        <w:t xml:space="preserve">VÍTKOVICKÁ NEMOCNICE - LÉČBA RAKOVINY KONEČNÍKU</w:t>
      </w:r>
    </w:p>
    <w:p>
      <w:pPr/>
      <w:r>
        <w:rPr/>
        <w:t xml:space="preserve">Nemocnice AGEL Ostrava-Vítkovice patří mezi špičková centra pro chirurgickou léčbu rakoviny konečníku. Zabývá se ale i běžnými problémy jako hemoroidy či inkontinence, které trápí hlavně seniory. lékaři upozorňují, že krvácení při stolici může značit i rakovinu – důležitá je včasná diagnostika a kolonoskopie.</w:t>
      </w:r>
    </w:p>
    <w:p>
      <w:pPr/>
      <w:r>
        <w:rPr/>
        <w:t xml:space="preserve">---</w:t>
      </w:r>
    </w:p>
    <w:p>
      <w:pPr>
        <w:pStyle w:val="Heading1"/>
      </w:pPr>
      <w:r>
        <w:rPr>
          <w:sz w:val="36"/>
          <w:szCs w:val="36"/>
        </w:rPr>
        <w:t xml:space="preserve">Běh odsouzených v Karviné motivoval</w:t>
      </w:r>
    </w:p>
    <w:p>
      <w:pPr/>
      <w:r>
        <w:rPr>
          <w:b w:val="1"/>
          <w:bCs w:val="1"/>
        </w:rPr>
        <w:t xml:space="preserve">V Karviné se opět uskutečnil Běh odsouzených. Letošní téma této akce byla Rodina, a to i kvůli myšlence stmelení rodin a obecně vztahů, které mohou utrpět na předsudcích.</w:t>
      </w:r>
    </w:p>
    <w:p>
      <w:pPr/>
      <w:r>
        <w:rPr/>
        <w:t xml:space="preserve">V karvinském parku Boženy Němcové se opět konal Běh odsouzených, kterého se účastnili odsouzení z karvinské a ostravské věznice. </w:t>
      </w:r>
    </w:p>
    <w:p>
      <w:pPr/>
      <w:r>
        <w:rPr>
          <w:b w:val="1"/>
          <w:bCs w:val="1"/>
        </w:rPr>
        <w:t xml:space="preserve">Petr Pitvor, ředitel Věznice Karviná: </w:t>
      </w:r>
      <w:r>
        <w:rPr/>
        <w:t xml:space="preserve">“Já jsem rád, že tuto akci můžeme pořádat už druhým rokem ve spolupráci s vazební věznicí Ostrava. Těchto akcí je mnoho už po republice, já jsem rád, že teda i věznice Karviná se připojila, kdy je ku prospěchu odsouzených, kterým se snažíme tímto pomáhat začlenit se zpět do společnosti a dát jim druhou šanci. Tak vidí, že i vězeňská služba je prospěšná i odsouzeným a že se snažíme vrátit je do společnosti.”</w:t>
      </w:r>
    </w:p>
    <w:p>
      <w:pPr/>
      <w:r>
        <w:rPr>
          <w:b w:val="1"/>
          <w:bCs w:val="1"/>
        </w:rPr>
        <w:t xml:space="preserve">Radim Valián, Probační a mediační služba Karviná: </w:t>
      </w:r>
      <w:r>
        <w:rPr>
          <w:b w:val="1"/>
          <w:bCs w:val="1"/>
        </w:rPr>
        <w:t xml:space="preserve">“</w:t>
      </w:r>
      <w:r>
        <w:rPr/>
        <w:t xml:space="preserve">Ten dnešní běh s tou žlutou stužkou je specifický v tom, že mnozí z nich tady mají rodinu, děti, a ten je zaměřen právě na ty děti, takže možná pro ně může být zajímavé, jak tady uvidí ty svoje blízké, tu rodinu a můžou se vidět v jiném prostředí než ve věznicích.”</w:t>
      </w:r>
    </w:p>
    <w:p>
      <w:pPr/>
      <w:r>
        <w:rPr/>
        <w:t xml:space="preserve">Odsouzení běželi dvakrát okruh v parku Boženy Němcové a do běhu dali vše, ačkoli jeho význam byl především symbolický. Pro ty, kteří se nemohli běhu účastnit fyzicky, se pořádal také virtuální běh. </w:t>
      </w:r>
    </w:p>
    <w:p>
      <w:pPr/>
      <w:r>
        <w:rPr>
          <w:b w:val="1"/>
          <w:bCs w:val="1"/>
        </w:rPr>
        <w:t xml:space="preserve">Michaela Holubíková, Věznice Karviná: </w:t>
      </w:r>
      <w:r>
        <w:rPr/>
        <w:t xml:space="preserve">“Probíhá to tak, že máme vybrané odsouzené, kteří se pohybují už venku na venkovních pracovištích, chodí na opuštění věznice, takže tihle vybraní odsouzení dostanou šanci si zaběhnout ten virtuální běh. Spočívá to v tom, že do aplikace Stopnito tyhle odsouzené zaevidujeme, tady jim změříme vlastně ten čas, za který to zaběhnou, poté to zase do té aplikace navedeme, no a vygenerujou se jim diplomy, dostanou poté ještě diplomy. Vlastně na ten běh dostali i tematické trička Uteč předsudkům. A Uteč předsudkům spočívá v tom, že vlastně ti odsouzení po propuštění z výkonu trestu, čelí různým překážkám, ať se týče rodiny, ať se to týká nějakého pracovního záření, pracovních příležitostí, v osobních vztazích mají problémy, takže si s sebou nesou ty těžké břímě na zádech a proto Uteč předsudkům.”</w:t>
      </w:r>
    </w:p>
    <w:p>
      <w:pPr/>
      <w:r>
        <w:rPr/>
        <w:t xml:space="preserve">Navrátit odsouzené zpět do běžného života a společnosti je jedním z cílů i pro Centrum Rubikon, jehož zástupci byli rovněž přítomni na běhu v Karviné.</w:t>
      </w:r>
    </w:p>
    <w:p>
      <w:pPr/>
      <w:r>
        <w:rPr>
          <w:b w:val="1"/>
          <w:bCs w:val="1"/>
        </w:rPr>
        <w:t xml:space="preserve">Jana Dobešová, Rubikon Centrum: </w:t>
      </w:r>
      <w:r>
        <w:rPr/>
        <w:t xml:space="preserve">“Tenhle letošní rok je věnován na rodině a my jsme jenom to velmi vděční, protože rodina je velmi cennou tou komoditou, kterou oni vlastně mají nějakým způsobem rozbořenou, neuchopenou. A zároveň vnímáme, že chtějí být dobrými rodiči, chtějí být dobrými otci, matkami. A chtějí vlastně ty děti, být tím vzorem. A znovu potřebují budovat ten vztah. A vlastně ten letošní den, Den dětí k tomu, je tím jedním z těch prvních kroků, protože i ten běh, který byl předtím, symbolizuje to, že každý ten metr je prostě těžký.”</w:t>
      </w:r>
    </w:p>
    <w:p>
      <w:pPr/>
      <w:r>
        <w:rPr>
          <w:b w:val="1"/>
          <w:bCs w:val="1"/>
        </w:rPr>
        <w:t xml:space="preserve">Jaroslav, odsouzený: </w:t>
      </w:r>
      <w:r>
        <w:rPr/>
        <w:t xml:space="preserve">“Jo, je to velká motivace pro mě a pro kluky, že se můžu zúčastnit tady. No a jsem rád, že můžu být s rodinou, je to velká příležitost. Motivace je jako do budoucna hodně velká." "Jak se vám běžely ty dva kilometry?" "Dalo se to. Člověk musel nasadit nějaké tempo, aby to zvládal, ale bylo to dobrý. Druhé místo, takže dobrý.”</w:t>
      </w:r>
    </w:p>
    <w:p>
      <w:pPr/>
      <w:r>
        <w:rPr/>
        <w:t xml:space="preserve">Běh odsouzených znamená pro spoustu odsouzených setkání s reálným světem, do kterého dříve nebo později opět vstoupí. Pak je velkou motivací právě rodina, která může leckoho motivovat a přimět k těm lepším činům.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2025-12-20T17:16:48+01:00</dcterms:created>
  <dcterms:modified xsi:type="dcterms:W3CDTF">2025-12-20T17:16:48+01:00</dcterms:modified>
</cp:coreProperties>
</file>

<file path=docProps/custom.xml><?xml version="1.0" encoding="utf-8"?>
<Properties xmlns="http://schemas.openxmlformats.org/officeDocument/2006/custom-properties" xmlns:vt="http://schemas.openxmlformats.org/officeDocument/2006/docPropsVTypes"/>
</file>