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Jablunkovska se účastnili Dne Země</w:t>
      </w:r>
    </w:p>
    <w:p>
      <w:pPr/>
      <w:r>
        <w:rPr>
          <w:b w:val="1"/>
          <w:bCs w:val="1"/>
        </w:rPr>
        <w:t xml:space="preserve">Tradiční Den Země pořádaný v centru Jablunkova nabídl opět zajímavý program pro školáky z místních škol i blízkého okolí. Děti procházely stanoviště s environmentální tematikou a zapojily se do tvořivých i vzdělávacích aktivit.</w:t>
      </w:r>
    </w:p>
    <w:p>
      <w:pPr/>
      <w:r>
        <w:rPr>
          <w:b w:val="1"/>
          <w:bCs w:val="1"/>
        </w:rPr>
        <w:t xml:space="preserve">Eva Kluzová, MÚ Jablunkov, vedoucí odboru životního prostředí a zemědělství:</w:t>
      </w:r>
      <w:r>
        <w:rPr/>
        <w:t xml:space="preserve"> „Celý Den Země pořádá Odbor životního prostředí a zemědělství. Již asi třetím rokem pořádáme celý tento den nejen pro děti z Jablunkova, ale taky pro okolní obce. Asi by se patřilo poděkovat organizacím a jednotlivcům, kteří nám z velké části pomáhají zdarma. Ty děti obcházejí stanoviště, na kterých můžou vidět jak lesní pedagogiku, tak tady máme paní z Arniky, kde můžou mít různé tvoření, tak je tady stánek Elka, kde je tvoření pro děti, kde si můžou vybarvit ze dřeva všelijaké přívěšky a podobně. Součástí Dne Země je taky prohlídka integrovaného záchranného systému společně taky s otevřením budovy muzea, kam se můžou jít děti podívat zdarma na výstavy, které tam mají udělané. V IZS jsou jak městská, tak státní policie. Děti se mohou podívat na kamerové systémy, kde je vidět celé okolí Jablunkova.“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„My jako město podporujeme tuto akci ve spolupráci s naším odborem životního prostředí a zemědělství, protože pracovníci udělají velkou show a každoročně přilákají všechny žáky z okolních škol. Pro naše děti z regionu je to úžasná akce. Naučí se například třídit odpad, chránit přírodu a určitě si odnesou krásné zážitky z dnešního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2026-02-08T09:11:08+01:00</dcterms:created>
  <dcterms:modified xsi:type="dcterms:W3CDTF">2026-02-08T09:11:08+01:00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