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Kapacita ubytování kolejí OU se zdvojnásobí</w:t>
      </w:r>
    </w:p>
    <w:p>
      <w:pPr/>
      <w:r>
        <w:rPr>
          <w:b w:val="1"/>
          <w:bCs w:val="1"/>
        </w:rPr>
        <w:t xml:space="preserve">Ostravská univerzita dospěla k významnému milníku. Začíná totiž stavba nových kolejí ve Slezské Ostravě, což bude znamenat dvojnásobek ubytovacích kapacit pro studenty, ve srovnání se současností.</w:t>
      </w:r>
    </w:p>
    <w:p>
      <w:pPr/>
      <w:r>
        <w:rPr/>
        <w:t xml:space="preserve">Poklepáním kolejnic v Ostravě slavnostně odstartovala výstavba dvou zcela nových bloků studentských kolejí Ostravské univerzity v areálu Jana Opletala ve Slezské Ostravě. Projekt za 740 milionů korun by měl zmírnit nedostatek ubytovacích kapacit a přilákat nové studenty.</w:t>
      </w:r>
    </w:p>
    <w:p>
      <w:pPr/>
      <w:r>
        <w:rPr>
          <w:b w:val="1"/>
          <w:bCs w:val="1"/>
        </w:rPr>
        <w:t xml:space="preserve">Petr Kopecký, rektor OU:</w:t>
      </w:r>
      <w:r>
        <w:rPr/>
        <w:t xml:space="preserve"> "Kapacita se více než zdvojnásobí, protože budeme schopni ubytovat 1100 studujících, což znamená, že budeme na 10% našich studujících. Ostravská univerzita má téměř 10 000 studujících."</w:t>
      </w:r>
    </w:p>
    <w:p>
      <w:pPr/>
      <w:r>
        <w:rPr/>
        <w:t xml:space="preserve">Na projektu se významně podílí také Moravskoslezský kraj a město Ostrava, kteří přispěli po 90 milionech korun.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"Koleje na Slezské jsou prostě ikonické, zaslouží si tuto investici a jsem rád, že mohu být u toho."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"Vysoké škody jsou motorem tohoto města a veškerý potenciál rozvoje v Ostravě leží právě na bedrech univerzit, protože to jsou ty instituce, které sem přitahují mladé lidi, jsou centrem vědy, výzkumu, inovací."</w:t>
      </w:r>
    </w:p>
    <w:p>
      <w:pPr/>
      <w:r>
        <w:rPr/>
        <w:t xml:space="preserve">Ve dvou budovách bude 663 míst ve dvoulůžkových pokojích s vlastním sociálním zařízením a k dispozici budou i rodinné varianty. První studenti zaplní nové koleje v září 2027.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Středoškoláci repasovali historický parní stroj</w:t>
      </w:r>
    </w:p>
    <w:p>
      <w:pPr/>
      <w:r>
        <w:rPr>
          <w:b w:val="1"/>
          <w:bCs w:val="1"/>
        </w:rPr>
        <w:t xml:space="preserve">Unikátní příklad spolupráce mezi firmou a střední školou jsme zaznamenali v Ostravě – Vítkovicích. Na zdejší Střední průmyslové škole učitelé a žáci společnými silami repasovali historický parní stroj. A teď ho mohli slavnostně nastartovat.</w:t>
      </w:r>
    </w:p>
    <w:p>
      <w:pPr/>
      <w:r>
        <w:rPr/>
        <w:t xml:space="preserve">Tak to je on. Více než sto let starý parní stroj přivezený z Belgie.  Žáci na jeho rekonstrukci pracovali dva a půl roku mimo vyučovací hodiny a toto  je výsledek.</w:t>
      </w:r>
    </w:p>
    <w:p>
      <w:pPr/>
      <w:r>
        <w:rPr>
          <w:b w:val="1"/>
          <w:bCs w:val="1"/>
        </w:rPr>
        <w:t xml:space="preserve">Tomáš Řežáb, ředitel SPŠ Ostrava – Vítkovice:</w:t>
      </w:r>
      <w:r>
        <w:rPr/>
        <w:t xml:space="preserve"> „Je to mnoho  hodin práce, různé, strojařské – soustružení, frézování, nýty, spoje, opravdu  hodně práce.“</w:t>
      </w:r>
    </w:p>
    <w:p>
      <w:pPr/>
      <w:r>
        <w:rPr>
          <w:b w:val="1"/>
          <w:bCs w:val="1"/>
        </w:rPr>
        <w:t xml:space="preserve">Petr Salvet, jednatel, Vyncke Frýdek-Místek: </w:t>
      </w:r>
      <w:r>
        <w:rPr/>
        <w:t xml:space="preserve">„Ta práce byla  fantastická, byla to práce jednak mistrů odborné výuky a potom studentů, kteří  to dělali očividně s radostí a odvedli opravdu dokonalé dílo.“</w:t>
      </w:r>
    </w:p>
    <w:p>
      <w:pPr/>
      <w:r>
        <w:rPr/>
        <w:t xml:space="preserve">A jak takový historický stroj vlastně funguje?</w:t>
      </w:r>
    </w:p>
    <w:p>
      <w:pPr/>
      <w:r>
        <w:rPr>
          <w:b w:val="1"/>
          <w:bCs w:val="1"/>
        </w:rPr>
        <w:t xml:space="preserve">Luděk Fleišman, učitel SPŠ Ostrava – Vítkovice:</w:t>
      </w:r>
      <w:r>
        <w:rPr/>
        <w:t xml:space="preserve"> „Napustíme  vodu do parního stroje, potom zatopíme, počkáme až nám stoupne tlak, vytvoří se  pára, tu potom vypustíme ventilem a následně přes parní stroj, který nám  roztočí soukolí.“</w:t>
      </w:r>
    </w:p>
    <w:p>
      <w:pPr/>
      <w:r>
        <w:rPr/>
        <w:t xml:space="preserve">    Parní stroj si můžete prohlédnout i vy, protože bude  vystaven v Zemědělském muzeu v Dolních Vítkovicích v Ostravě.</w:t>
      </w:r>
    </w:p>
    <w:p>
      <w:pPr/>
      <w:r>
        <w:rPr/>
        <w:t xml:space="preserve">---</w:t>
      </w:r>
    </w:p>
    <w:p>
      <w:pPr/>
      <w:r>
        <w:rPr/>
        <w:t xml:space="preserve">Krátké zprávy 19. 6. 2025 16.00 - 1</w:t>
      </w:r>
    </w:p>
    <w:p>
      <w:pPr/>
      <w:r>
        <w:rPr/>
        <w:t xml:space="preserve">JUSTIČNÍ PALÁC BUDE MÍSTO BAUHAUSU</w:t>
      </w:r>
    </w:p>
    <w:p>
      <w:pPr/>
      <w:r>
        <w:rPr/>
        <w:t xml:space="preserve">Ostrava mění priority ve vztahu k zamýšlené stavbě komplexu Justičního paláce a místo lokality u Sadu Boženy Němcové ho plánuje v centru města v místě hobbymarketu Bauhaus. Poruba má zároveň směnou získat budovu okresního soudu, kam hodlá přesunout obvodní radnici.</w:t>
      </w:r>
      <w:br/>
    </w:p>
    <w:p>
      <w:pPr/>
      <w:r>
        <w:rPr/>
        <w:t xml:space="preserve">V OPAVĚ ZAČALA STAVBA MOSTU</w:t>
      </w:r>
    </w:p>
    <w:p>
      <w:pPr/>
      <w:r>
        <w:rPr/>
        <w:t xml:space="preserve">V Opavě na rušné ulici u tamního sídliště Kateřinky začala stavba dlouho očekávaného mostu. Nová betonová konstrukce nahradí ocelové provizorium, které v těchto místech stojí od loňského podzimu. Původní most poničený při zářijových záplavách je totiž zbouraný.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Zrenovovaný běžecký ovál by měl být rychlejší</w:t>
      </w:r>
    </w:p>
    <w:p>
      <w:pPr/>
      <w:r>
        <w:rPr>
          <w:b w:val="1"/>
          <w:bCs w:val="1"/>
        </w:rPr>
        <w:t xml:space="preserve">Už v příštím týdnu se do Ostravy sjedou špičkoví sportovci z celého světa na atletický míting Zlatá tretra. Zejména od běžců se dají očekávat skvělé výkony, protože byl dokončen nový povrch oválu na městském stadionu ve Vítkovicích.</w:t>
      </w:r>
    </w:p>
    <w:p>
      <w:pPr/>
      <w:r>
        <w:rPr/>
        <w:t xml:space="preserve">Atletický mítink Zlatá tretra letos napíše svůj 64. ročník a dnes se řadí mezi špičkové světové závody. Série Gold, jíž je součástí, je druhá nejvyšší po Diamantové lize. Je to i díky kvalitní infrastruktuře, která byla pro letošní míting ještě povýšena o nový povrch běžeckých drah a technických sektorů.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"Už tam končila certifikace, bylo to po životnosti, my, abychom byli schopni udržet nejkvalitnější soutěže, mezi které patří například Zlatá Tretra, tak jsme ten retoping museli provést.</w:t>
      </w:r>
    </w:p>
    <w:p>
      <w:pPr/>
      <w:r>
        <w:rPr/>
        <w:t xml:space="preserve">Renovace je důležitým krokem, aby se v Ostravě vůbec mohla zlatá série konat.</w:t>
      </w:r>
    </w:p>
    <w:p>
      <w:pPr/>
      <w:r>
        <w:rPr>
          <w:b w:val="1"/>
          <w:bCs w:val="1"/>
        </w:rPr>
        <w:t xml:space="preserve">Alfons Juck, manažer Zlaté tretry:</w:t>
      </w:r>
      <w:r>
        <w:rPr/>
        <w:t xml:space="preserve"> "Je to samozřejmě i předpoklad na získání nejvyššího formy certifikace Mezinárodní atletické federace, takže toto všechno bude splněné."</w:t>
      </w:r>
    </w:p>
    <w:p>
      <w:pPr/>
      <w:r>
        <w:rPr/>
        <w:t xml:space="preserve">Renovace se týká téměř devíti tisíc metrů čtverečních, které musely být zbroušeny a poté byl nastříkán povrch nový. Protože je nový, bude tvrdší, což by mohlo přinést lepší běžecké časy.</w:t>
      </w:r>
    </w:p>
    <w:p>
      <w:pPr/>
      <w:r>
        <w:rPr>
          <w:b w:val="1"/>
          <w:bCs w:val="1"/>
        </w:rPr>
        <w:t xml:space="preserve">Milan Ščibrány, běh na 400 metrů: </w:t>
      </w:r>
      <w:r>
        <w:rPr/>
        <w:t xml:space="preserve">"Myslím si, že ten povrch vypadá pěkně a věřím, že to bude i rychlé díky tomu, že to má být trošku tvrdší, než co to bylo."</w:t>
      </w:r>
    </w:p>
    <w:p>
      <w:pPr/>
      <w:r>
        <w:rPr/>
        <w:t xml:space="preserve">Hned po Zlaté tretře začne druhá fáze renovace, kdy bude vyměněn trávník fotbalového stadionu.</w:t>
      </w:r>
    </w:p>
    <w:p>
      <w:pPr/>
      <w:r>
        <w:rPr>
          <w:b w:val="1"/>
          <w:bCs w:val="1"/>
        </w:rPr>
        <w:t xml:space="preserve">Jan Dohnal (ODS), primátor Ostravy</w:t>
      </w:r>
      <w:r>
        <w:rPr/>
        <w:t xml:space="preserve">: "Musíme to všechno stihnout do okamžiku, než Baník zase nastoupí ke svým zápasům."</w:t>
      </w:r>
    </w:p>
    <w:p>
      <w:pPr/>
      <w:r>
        <w:rPr/>
        <w:t xml:space="preserve">Nový trávník by měl být hotov do 15. července aby mohl Baník Ostrava hrát domácí zápasy ve Vítkovicích. 24. července na něm bude hrát první zápas druhého předkola Evropské ligy.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Odpoledne plné zážitků, to byl Den technických služeb</w:t>
      </w:r>
    </w:p>
    <w:p>
      <w:pPr/>
      <w:r>
        <w:rPr>
          <w:b w:val="1"/>
          <w:bCs w:val="1"/>
        </w:rPr>
        <w:t xml:space="preserve">Sedmý ročník Dne technických služeb, který se konal opět v areálu Městské sportovní haly v Havířově, si užily celé rodiny. Kromě prohlídky vystavené techniky se děti dozvěděly hodně o třídění odpadu a ekologii.</w:t>
      </w:r>
    </w:p>
    <w:p>
      <w:pPr/>
      <w:r>
        <w:rPr/>
        <w:t xml:space="preserve">Vidět na vlastní oči sekačky, popelářské a čistící vozy, plošinu a další techniku a ne jen vidět, ale vše si i vyzkoušet, to byl zážitek, který mohli dopřát rodiče svým dětem díky akci Dne Technických služeb. </w:t>
      </w:r>
    </w:p>
    <w:p>
      <w:pPr/>
      <w:r>
        <w:rPr>
          <w:b w:val="1"/>
          <w:bCs w:val="1"/>
        </w:rPr>
        <w:t xml:space="preserve">Ludvík Martínek, ředitel Technických služeb Havířov: </w:t>
      </w:r>
      <w:r>
        <w:rPr/>
        <w:t xml:space="preserve">“Za rok se nám zase ta technika obměnila, jsou tam nové věci. Vedoucí jednotlivých provozu si připravili pro ty nejmenší naše návštěvníky jiné soutěže. Každý se bude v rámci toho vydělávat v té oblasti ekologie a třídění odpadu.”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“Jsou tady různé druhy. Papíry se dávají do modré popelnice, sklo do zelené a každý dopad má vlastně svou barvu a když jsou nějaké věci, které se dají zpracovat více složitě, tak patří do sběrného dvora.”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 myslím, úplně nejlepší záležitost tady pro děti. Každý den se dívají z okna, sledují popeláře a teď si mohou sednout i do auta.”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“Den Technických služeb je tradiční akce, kterou se snažíme poukázat na to, co všechno a jak velký objem prací technické služby pro město dělají. A je poměrně enormní a lidé si to často ani neuvědomují. Je to od prořezu zeleně, úklidu, zimní údržby, opravy silnic, výstavby chodníků, parkovišť, starají se nám o zatoulaná zvířata."</w:t>
      </w:r>
    </w:p>
    <w:p>
      <w:pPr/>
      <w:r>
        <w:rPr/>
        <w:t xml:space="preserve">Akce měla opět i charitativní podtext. Tentokrát na podporu nemocnice.</w:t>
      </w:r>
    </w:p>
    <w:p>
      <w:pPr/>
      <w:r>
        <w:rPr/>
        <w:t xml:space="preserve">---</w:t>
      </w:r>
    </w:p>
    <w:p>
      <w:pPr/>
      <w:r>
        <w:rPr/>
        <w:t xml:space="preserve">Krátké zprávy 19. 6. 2025 16.00 - 2</w:t>
      </w:r>
    </w:p>
    <w:p>
      <w:pPr/>
      <w:r>
        <w:rPr/>
        <w:t xml:space="preserve">BEZPEČNĚ U VODY NA STŘÍBRNÉM JEZEŘE</w:t>
      </w:r>
    </w:p>
    <w:p>
      <w:pPr/>
      <w:r>
        <w:rPr/>
        <w:t xml:space="preserve">Záchranáři, hasiči a policisté zorganizovali akci Bezpečně u vody na opavském Stříbrném jezeře. Preventivní program byl určen pro žáky i veřejnost. Návštěvníci mohli vidět samotnou záchranu tonoucí osoby z vody, stejně jako se seznámit s teorií záchrany či zásadami bezpečného chování u vody.</w:t>
      </w:r>
    </w:p>
    <w:p>
      <w:pPr/>
      <w:r>
        <w:rPr/>
        <w:t xml:space="preserve">BANÍK: VARŠAVA NEBO KAZACHSTÁN</w:t>
      </w:r>
      <w:br/>
      <w:r>
        <w:rPr/>
        <w:t xml:space="preserve">Fotbalisté Baníku Ostrava svého potenciálního soupeře v Evropské lize. Bude to lepší z dvojice Legia Varšava a kazašské Aktobe. Soka Slezanům pro 2. předkolo Evropské ligy, které začnou 24. července doma a odveta proběhne o týden později na půdě protivníka, určil los ve švýcarském Nyonu.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Hold atletice vzdává pamětní deska na tribuně NJ stadionu</w:t>
      </w:r>
    </w:p>
    <w:p>
      <w:pPr/>
      <w:r>
        <w:rPr>
          <w:b w:val="1"/>
          <w:bCs w:val="1"/>
        </w:rPr>
        <w:t xml:space="preserve">Na tribuně letního stadionu v Novém Jičíně byla odhalena pamětní deska na počest atletiky, jejíž oddíl tu byl založen před šedesáti lety. Jsou na ni jména zakladatelů a trenérů, kteří se zasloužili o rozvoj tohoto sportu.</w:t>
      </w:r>
    </w:p>
    <w:p>
      <w:pPr/>
      <w:r>
        <w:rPr/>
        <w:t xml:space="preserve">Odhalení pamětní desky na tribuně letního stadionu je poctou zakladatelům atletiky v Novém Jičíně. První oddíl tu začal fungovat v roce 1964. Založen byl Stanislavem Peškou. Na něj navázali Miroslav Gold, Jan Špůrek, Pavel Svoboda a Věniamin Lebeděv. Právě tato jména jsou na desce zvěčněna. </w:t>
      </w:r>
    </w:p>
    <w:p>
      <w:pPr/>
      <w:r>
        <w:rPr>
          <w:b w:val="1"/>
          <w:bCs w:val="1"/>
        </w:rPr>
        <w:t xml:space="preserve">Pavel Svoboda, bývalý předseda oddílu a trenér</w:t>
      </w:r>
      <w:r>
        <w:rPr/>
        <w:t xml:space="preserve">: “Všechny jsem znal samozřejmě. Legendou byl pan profesor Peška, který učil na gymnáziu, který v podstatě stál u zakládání mnohých sportů v Novém Jičíně. Pan Špůrek, ten vlastně přivedl do atletiky Zdenu Kusou, za svobodna, dneska Šilhavou, bývalou světovou rekordmanku, byla na třech olympijských hrách, v Soulu šestá, takže je to asi nejúspěšnější novojičínská atletka. No a samozřejmě Mirek Gold přivedl Luďka Pernicového k atletice, desetibojaře, který byl 13. na olympiádě v Montrealu.” </w:t>
      </w:r>
    </w:p>
    <w:p>
      <w:pPr/>
      <w:r>
        <w:rPr/>
        <w:t xml:space="preserve">Nicméně oddíl atletiky několikrát přerušil svou činnost, ten současný začal fungovat po rekonstrukci letního stadionu v říjnu 2022.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“Jsme rádi, že jsme mohli navázat na dlouhou historii atletiky v Novém Jičíně, Postupně stoupáme, letos máme dvě stě dětí a dvacet pět dospělých, kteří reprezentují náš oddíl.”</w:t>
      </w:r>
    </w:p>
    <w:p>
      <w:pPr/>
      <w:r>
        <w:rPr/>
        <w:t xml:space="preserve">Své zkušenosti tu  jako trenér předává i bývalý reprezentant, olympionik, maratonský běžec Karel David.  </w:t>
      </w:r>
    </w:p>
    <w:p>
      <w:pPr/>
      <w:r>
        <w:rPr>
          <w:b w:val="1"/>
          <w:bCs w:val="1"/>
        </w:rPr>
        <w:t xml:space="preserve">Karel David, trenér Atletického oddílu TJ Nový Jičín: </w:t>
      </w:r>
      <w:r>
        <w:rPr/>
        <w:t xml:space="preserve">“Mezi dětmi se vždycky najde někdo šikovný, já jsme tady na Poháru starosty viděl běžet 1 500 metrů nějakého kluka z gymplu a říkám, ten je dobrý….. a už má po dvou letech medaili z mistrovství republiky.”     </w:t>
      </w:r>
    </w:p>
    <w:p>
      <w:pPr/>
      <w:r>
        <w:rPr/>
        <w:t xml:space="preserve">Trenérem Karla Davida býval právě Pavel Svoboda, který dovedl několik svých svěřenců na olympijské hry.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2026-03-21T04:21:02+01:00</dcterms:created>
  <dcterms:modified xsi:type="dcterms:W3CDTF">2026-03-21T04:21:02+01:00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