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Hospodaření MS kraje skončilo přebytkem</w:t>
      </w:r>
    </w:p>
    <w:p>
      <w:pPr/>
      <w:r>
        <w:rPr>
          <w:b w:val="1"/>
          <w:bCs w:val="1"/>
        </w:rPr>
        <w:t xml:space="preserve">Moravskoslezský kraj zvládl podzimní ničivé povodně a i přes výraznou pomoc lidem, obcím i městům, dokázal investovat miliardy do dalšího rozvoje. Odpovědné hospodaření potvrdila i ratingová agentura, která kraji přisoudila nejvyšší dosažitelný rating A1.</w:t>
      </w:r>
    </w:p>
    <w:p>
      <w:pPr/>
      <w:r>
        <w:rPr/>
        <w:t xml:space="preserve">Navzdory ničivým záplavám, které loni v září postihly většinu území Moravskoslezského kraje, krajská kasa neskončila v mínusu. Místo škrtů přinesl rok 2024 investice, rezervy a důvěru mezinárodní ratingové agentury Moody's.</w:t>
      </w:r>
    </w:p>
    <w:p>
      <w:pPr/>
      <w:r>
        <w:rPr>
          <w:b w:val="1"/>
          <w:bCs w:val="1"/>
        </w:rPr>
        <w:t xml:space="preserve">Josef Bělica (ANO), hejtman MS kraje: </w:t>
      </w:r>
      <w:r>
        <w:rPr/>
        <w:t xml:space="preserve">"My jsme dnes schvalovali závěrečný účet Moravskoslezského kraje. Kraj je finančně na tom dobře, se stabilním výhledem."</w:t>
      </w:r>
    </w:p>
    <w:p>
      <w:pPr/>
      <w:r>
        <w:rPr/>
        <w:t xml:space="preserve">Hospodaření kraje skončilo přebytkem 700 milionů korun, a to i přesto, že původní rozpočtový plán předpokládal schodek až pět miliard. Kraj těžil z vyšších příjmů, ale také z přísné kontroly výdajů. Kraj dodnes neobdržel od státu příspěvek téměř půl miliardy korun, určený na úhradu prvotních povodňových škod. Finance budou chybět na připravené projekty a je možné, že si bude muset na investice půjčit. </w:t>
      </w:r>
    </w:p>
    <w:p>
      <w:pPr/>
      <w:r>
        <w:rPr>
          <w:b w:val="1"/>
          <w:bCs w:val="1"/>
        </w:rPr>
        <w:t xml:space="preserve">Josef Bělica (ANO), hejtman MS kraje: </w:t>
      </w:r>
      <w:r>
        <w:rPr/>
        <w:t xml:space="preserve">"Problém je v tom, že jsme tu žádost dvakrát doplnili, aby nám na potřetí stát řekl, že nám ty peníze neposkytne. Byť teda máme potvrzenou mailovou komunikaci z ministerstva financí, že počítají s tím, že ty prostředky budou vyplaceny. A Moravskoslezský kraj už ty prostředky těm obcím vyplatil. A jak jsem řekl, uděláme všechno pro to, abychom ty obce podpořili a budeme na jejich straně."</w:t>
      </w:r>
    </w:p>
    <w:p>
      <w:pPr/>
      <w:r>
        <w:rPr/>
        <w:t xml:space="preserve">Moravskoslezský kraj získal znovu nejvyšší možný rating A1 se stabilním výhledem od renomované agentury Moody's. To je signál nejen pro občany, ale i pro investory.</w:t>
      </w:r>
    </w:p>
    <w:p>
      <w:pPr/>
      <w:r>
        <w:rPr/>
        <w:t xml:space="preserve">---</w:t>
      </w:r>
    </w:p>
    <w:p>
      <w:pPr>
        <w:pStyle w:val="Heading1"/>
      </w:pPr>
      <w:r>
        <w:rPr>
          <w:sz w:val="36"/>
          <w:szCs w:val="36"/>
        </w:rPr>
        <w:t xml:space="preserve">Třídit lze lépe, ukázala analýza odpadků ve Studénce</w:t>
      </w:r>
    </w:p>
    <w:p>
      <w:pPr/>
      <w:r>
        <w:rPr>
          <w:b w:val="1"/>
          <w:bCs w:val="1"/>
        </w:rPr>
        <w:t xml:space="preserve">Na náměstí ve Studénce se výzkumníci v ochranných oblecích přehrabovali ve stovkách kilogramů odpadků. Vysypány tu byly z popelnic z různých lokalit města. Jejich analýza ukáže, jak by se lidé mohli ve třídění zlepšit.</w:t>
      </w:r>
    </w:p>
    <w:p>
      <w:pPr/>
      <w:r>
        <w:rPr/>
        <w:t xml:space="preserve"> Snížit množství komunálního odpadu a tím i finanční náklady na jeho svoz a skládkovné řeší Studénka dlouhodobě a intenzivně. Rozmístila tisíce odpadních nádob přímo k domům a teď nechala provést výzkum odpadků, který ukáže, jak by se dala zvýšit jejich vytříděnost.</w:t>
      </w:r>
    </w:p>
    <w:p>
      <w:pPr/>
      <w:r>
        <w:rPr>
          <w:b w:val="1"/>
          <w:bCs w:val="1"/>
        </w:rPr>
        <w:t xml:space="preserve">Martin Jeleň,</w:t>
      </w:r>
      <w:r>
        <w:rPr>
          <w:b w:val="1"/>
          <w:bCs w:val="1"/>
        </w:rPr>
        <w:t xml:space="preserve">JRK Česká republika: </w:t>
      </w:r>
      <w:r>
        <w:rPr/>
        <w:t xml:space="preserve">“My jsme svezli dva vzorky. Jeden vzorek je od bytových domů ze sídlišť a druhý vzorek je od rodinných domů. Teď aktuálně, co se třídí, tak se třídí vzorek z rodinných domů. Jedná se zhruba o 200 až 300 kilogramů odpadu.” </w:t>
      </w:r>
    </w:p>
    <w:p>
      <w:pPr/>
      <w:r>
        <w:rPr>
          <w:b w:val="1"/>
          <w:bCs w:val="1"/>
        </w:rPr>
        <w:t xml:space="preserve">obyvatelka Studénky: </w:t>
      </w:r>
      <w:r>
        <w:rPr/>
        <w:t xml:space="preserve">“Třídím, samozřejmě. bydlím na Poštovní a ty popelnice má přímo před očima. To, co tam lidé hážou, tak to je neskutečné.” </w:t>
      </w:r>
    </w:p>
    <w:p>
      <w:pPr/>
      <w:r>
        <w:rPr>
          <w:b w:val="1"/>
          <w:bCs w:val="1"/>
        </w:rPr>
        <w:t xml:space="preserve">Jiří Švagera (STUDEŇÁCI PRO STUDÉNKU), místostarosta Studénky: </w:t>
      </w:r>
      <w:r>
        <w:rPr/>
        <w:t xml:space="preserve">“Od prvního května jsme zavedli systém door to door. V průběhu zavádění jsme narazili na několik problémů, u směsného komunálního odpadu se nám objevovaly případy, že ta nádoba byla přeplněná. Proto jsme přistoupili k provedené fyzické analýzy. Předpokládáme, že když to roztřídíme, tak se ukáže, že nějakých 40 procent mělo skončit v té černé popelnici, ale ten zbytek měl být v té žluté, modré, případně hnědé.”     </w:t>
      </w:r>
    </w:p>
    <w:p>
      <w:pPr/>
      <w:r>
        <w:rPr/>
        <w:t xml:space="preserve">Společnost JRK na základě této fyzické analýzy vypracuje pro město podrobnou zprávu o tom, co všechno ve směsném odpadu skončit nemělo. Výsledky budou známy zhruba do dvou týdnů.</w:t>
      </w:r>
    </w:p>
    <w:p>
      <w:pPr/>
      <w:r>
        <w:rPr/>
        <w:t xml:space="preserve">---</w:t>
      </w:r>
    </w:p>
    <w:p>
      <w:pPr>
        <w:pStyle w:val="Heading1"/>
      </w:pPr>
      <w:r>
        <w:rPr>
          <w:sz w:val="36"/>
          <w:szCs w:val="36"/>
        </w:rPr>
        <w:t xml:space="preserve">Bezdrátové hlásiče zvýší bezpečnost ve Svinově</w:t>
      </w:r>
    </w:p>
    <w:p>
      <w:pPr/>
      <w:r>
        <w:rPr>
          <w:b w:val="1"/>
          <w:bCs w:val="1"/>
        </w:rPr>
        <w:t xml:space="preserve">Svinov udělal důležitý krok k lepší ochraně obyvatel. Díky podpoře z Evropské unie zde vznikl nový bezdrátový informační systém, který včas upozorní na hrozící nebezpečí a poskytne aktuální zprávy.</w:t>
      </w:r>
    </w:p>
    <w:p>
      <w:pPr/>
      <w:r>
        <w:rPr/>
        <w:t xml:space="preserve">Systém tvoří 119 bezdrátových hlásičů rozmístěných po celém obvodu – od sídlišť až po okrajové ulice. Vysílací ústředna je umístěna přímo v budově místního úřadu.</w:t>
      </w:r>
    </w:p>
    <w:p>
      <w:pPr/>
      <w:r>
        <w:rPr>
          <w:b w:val="1"/>
          <w:bCs w:val="1"/>
          <w:i w:val="1"/>
          <w:iCs w:val="1"/>
        </w:rPr>
        <w:t xml:space="preserve">Radim Smetana (PRO SVINOV), starosta MO Ostrava-Svinov:</w:t>
      </w:r>
      <w:r>
        <w:rPr/>
        <w:t xml:space="preserve"> "Obecní rozhlas byl na území Svinova velmi poškozený, v mnoha případech byl demontovaný, protože se dělala rekonstrukce vodovodního řádu v oblasti Jižních svahů. Bylo nutné obnovit tento systém. Zjistili jsme kolik stojí kabelové vedení a jakým způsobem by to bylo realizováno, tak raději jsme přistoupili k výstavbě přes Wi- Fi připojení."</w:t>
      </w:r>
    </w:p>
    <w:p>
      <w:pPr/>
      <w:r>
        <w:rPr/>
        <w:t xml:space="preserve">Zařízení funguje i v případě výpadku elektřiny, systém má totiž záložní napájení. Komunikace je digitální, zabezpečená a propojená s celostátním systémem Hasičského záchranného sboru.</w:t>
      </w:r>
    </w:p>
    <w:p>
      <w:pPr/>
      <w:r>
        <w:rPr>
          <w:b w:val="1"/>
          <w:bCs w:val="1"/>
          <w:i w:val="1"/>
          <w:iCs w:val="1"/>
        </w:rPr>
        <w:t xml:space="preserve">Radim Smetana (PRO SVINOV), starosta MO Ostrava-Svinov:</w:t>
      </w:r>
      <w:r>
        <w:rPr/>
        <w:t xml:space="preserve"> "Při povodních v roce 2024 patřilo používání obecního rozhlasu k nejdůležitějším okamžikům a bylo nedílnou součástí krizového řízení."</w:t>
      </w:r>
    </w:p>
    <w:p>
      <w:pPr/>
      <w:r>
        <w:rPr>
          <w:b w:val="1"/>
          <w:bCs w:val="1"/>
        </w:rPr>
        <w:t xml:space="preserve">Hana Hauptová, obyvatelka MO Ostrava-Svinov</w:t>
      </w:r>
      <w:r>
        <w:rPr>
          <w:b w:val="1"/>
          <w:bCs w:val="1"/>
        </w:rPr>
        <w:t xml:space="preserve">:</w:t>
      </w:r>
      <w:r>
        <w:rPr>
          <w:b w:val="1"/>
          <w:bCs w:val="1"/>
        </w:rPr>
        <w:t xml:space="preserve"> </w:t>
      </w:r>
      <w:r>
        <w:rPr/>
        <w:t xml:space="preserve">"Jsem ráda, že Svinov bude lépe chráněný, protože zrovna minulý rok při povodních bylo nutné, aby občané věděli jaký je stav, co mají dělat a hlásání rozhlasu, že musíme nastoupit do evakuačních člunů, to bylo tak podstatné"</w:t>
      </w:r>
    </w:p>
    <w:p>
      <w:pPr/>
      <w:r>
        <w:rPr/>
        <w:t xml:space="preserve">Nový varovný systém bude využíván nejen při povodňových rizicích, ale i k běžnému informování veřejnosti – třeba o kulturních akcích či uzavírkách. Svinov tak udělal další krok směrem k modernímu a bezpečnějšímu městu.</w:t>
      </w:r>
    </w:p>
    <w:p>
      <w:pPr/>
      <w:r>
        <w:rPr/>
        <w:t xml:space="preserve">---</w:t>
      </w:r>
    </w:p>
    <w:p>
      <w:pPr>
        <w:pStyle w:val="Heading1"/>
      </w:pPr>
      <w:r>
        <w:rPr>
          <w:sz w:val="36"/>
          <w:szCs w:val="36"/>
        </w:rPr>
        <w:t xml:space="preserve">21. ročník Sweetsen festu si užilo přes 15 tisíc lidí</w:t>
      </w:r>
    </w:p>
    <w:p>
      <w:pPr/>
      <w:r>
        <w:rPr>
          <w:b w:val="1"/>
          <w:bCs w:val="1"/>
        </w:rPr>
        <w:t xml:space="preserve">Hudba, tanec, divadlo, přednášky, program pro děti i benefiční sbírky. Takový je už tradičně unikátní festival Sweetsen fest. Oblíbenou bezplatnou akci letos navštívilo přes 15 tisíc lidí.</w:t>
      </w:r>
    </w:p>
    <w:p>
      <w:pPr/>
      <w:r>
        <w:rPr/>
        <w:t xml:space="preserve">Nejen areál u stadionu TJ Slezan ožil od čtvrtku do soboty  oblíbeným festivalem Sweetsen fest. 21. ročník se letos uskutečnil na šesti  scénách a obsáhl více než sto programových bodů.</w:t>
      </w:r>
    </w:p>
    <w:p>
      <w:pPr/>
      <w:r>
        <w:rPr>
          <w:b w:val="1"/>
          <w:bCs w:val="1"/>
        </w:rPr>
        <w:t xml:space="preserve">Anketa: 1.)</w:t>
      </w:r>
      <w:r>
        <w:rPr/>
        <w:t xml:space="preserve"> "Popravdě jsem dneska přišel užít si sluníčko, dobře  vychlazené pivko a ty nenucené melodie, co se tady teď linou. Je to výborné.  Skvělá atmosféra."</w:t>
      </w:r>
    </w:p>
    <w:p>
      <w:pPr/>
      <w:r>
        <w:rPr>
          <w:b w:val="1"/>
          <w:bCs w:val="1"/>
        </w:rPr>
        <w:t xml:space="preserve">Anketa: 2.)</w:t>
      </w:r>
      <w:r>
        <w:rPr/>
        <w:t xml:space="preserve"> "Jo, přišel jsem se podívat na skvělou hudbu. Je to tu každý  rok, tak je třeba si to užít."</w:t>
      </w:r>
    </w:p>
    <w:p>
      <w:pPr/>
      <w:r>
        <w:rPr>
          <w:b w:val="1"/>
          <w:bCs w:val="1"/>
        </w:rPr>
        <w:t xml:space="preserve">Anketa: 3.)</w:t>
      </w:r>
      <w:r>
        <w:rPr/>
        <w:t xml:space="preserve"> "Je to tu moc fajn. Byla jsem tu už poslední dva roky."</w:t>
      </w:r>
    </w:p>
    <w:p>
      <w:pPr/>
      <w:r>
        <w:rPr>
          <w:b w:val="1"/>
          <w:bCs w:val="1"/>
        </w:rPr>
        <w:t xml:space="preserve">Anketa: 4.)</w:t>
      </w:r>
      <w:r>
        <w:rPr/>
        <w:t xml:space="preserve"> "Jo, líbí se mi. Už jsem tu asi po čtvrté nebo po páté. - Máš  nějaké interprety, které chceš vidět? - Nemám, ale spíš poznávám nové."</w:t>
      </w:r>
    </w:p>
    <w:p>
      <w:pPr/>
      <w:r>
        <w:rPr/>
        <w:t xml:space="preserve">Kromě hudby, tance a přednášek mohli lidé navštívit i  divadlo.</w:t>
      </w:r>
    </w:p>
    <w:p>
      <w:pPr/>
      <w:r>
        <w:rPr>
          <w:b w:val="1"/>
          <w:bCs w:val="1"/>
        </w:rPr>
        <w:t xml:space="preserve">Luděk Lednický, principál Divadelního klubu D.N.A.:</w:t>
      </w:r>
      <w:r>
        <w:rPr/>
        <w:t xml:space="preserve"> "Momentálně je tady divadelní soubor D.N.A. – náš soubor,  který funguje od roku 2018 a má teď na repertoáru komedii </w:t>
      </w:r>
      <w:r>
        <w:rPr>
          <w:i w:val="1"/>
          <w:iCs w:val="1"/>
        </w:rPr>
        <w:t xml:space="preserve">Pokoj číslo 325</w:t>
      </w:r>
      <w:r>
        <w:rPr/>
        <w:t xml:space="preserve">  od Milana Šťastného. Na závěr se to uzavře improvizací s názvem </w:t>
      </w:r>
      <w:r>
        <w:rPr>
          <w:i w:val="1"/>
          <w:iCs w:val="1"/>
        </w:rPr>
        <w:t xml:space="preserve">Long Forma</w:t>
      </w:r>
      <w:r>
        <w:rPr/>
        <w:t xml:space="preserve">."</w:t>
      </w:r>
    </w:p>
    <w:p>
      <w:pPr/>
      <w:r>
        <w:rPr/>
        <w:t xml:space="preserve">Na akci pravidelně vystupují umělci s vazbou na  Frýdek-Místek, kteří se vzdávají nároku na honorář.</w:t>
      </w:r>
    </w:p>
    <w:p>
      <w:pPr/>
      <w:r>
        <w:rPr>
          <w:b w:val="1"/>
          <w:bCs w:val="1"/>
        </w:rPr>
        <w:t xml:space="preserve">Aneska, zpěvačka:</w:t>
      </w:r>
      <w:r>
        <w:rPr/>
        <w:t xml:space="preserve"> "Já jsem Aneska, jmenuji se Anežka Hrušková, jsem z Ostravy a  na festivalu jsem poprvé. Jsem z toho nadšená – je to fakt velký areál a  krásný. Dostali jsme se sem přes našeho kytaristu, který je právě z Frýdku,  takže nám to domluvil. Jsme moc rádi, že tady můžeme být."</w:t>
      </w:r>
    </w:p>
    <w:p>
      <w:pPr/>
      <w:r>
        <w:rPr>
          <w:b w:val="1"/>
          <w:bCs w:val="1"/>
        </w:rPr>
        <w:t xml:space="preserve">Kamil Rudolf, organizátor Sweetsen festu: </w:t>
      </w:r>
      <w:r>
        <w:rPr/>
        <w:t xml:space="preserve">"Budeme moc rádi, když lidé, protože se neplatí vstupné,  podpoří charity. Každý den se vybírá na jinou charitativní organizaci a  výsledky jsou úžasné – za ta léta jsme vybrali přes milion korun."</w:t>
      </w:r>
    </w:p>
    <w:p>
      <w:pPr/>
      <w:r>
        <w:rPr>
          <w:b w:val="1"/>
          <w:bCs w:val="1"/>
        </w:rPr>
        <w:t xml:space="preserve">Jan Slavík, Charita Frýdek-Místek:</w:t>
      </w:r>
      <w:r>
        <w:rPr/>
        <w:t xml:space="preserve"> "Jsme vděčni za každý dar, který lidé dají na účel, který to  je. – Jakým způsobem to bude využito? – Za Charitu jsou tady dvě služby. Maják,  která se stará o duševně nemocné a také Nezbeda, který spolupracuje  s mladými lidmi. A tak veškeré finance, které vybereme, tak budou použity  právě pro účely těchto služeb."</w:t>
      </w:r>
    </w:p>
    <w:p>
      <w:pPr/>
      <w:r>
        <w:rPr>
          <w:b w:val="1"/>
          <w:bCs w:val="1"/>
        </w:rPr>
        <w:t xml:space="preserve">Petr Korč (Naše Město F-M), primátor Frýdku-Místku:</w:t>
      </w:r>
      <w:r>
        <w:rPr/>
        <w:t xml:space="preserve"> "Celá ta akce nese tu původní myšlenku – je to o  Frýdku-Místku a o benefici. Všichni se vzdávají honoráře a podporují se  organizace, které fungují ve městě. A to je, myslím, hlavní. Přeju festivalu,  aby fungoval dál a přirozeně rostl. To je něco, co nám mohou jiná města  závidět."</w:t>
      </w:r>
    </w:p>
    <w:p>
      <w:pPr/>
      <w:r>
        <w:rPr/>
        <w:t xml:space="preserve">Akci letos navštívilo přes 15 tisíc lidí, kteří přispěli do  kašiček Charity, Adry a Podaných rukou přes 78 tisíc korun.</w:t>
      </w:r>
    </w:p>
    <w:p>
      <w:pPr/>
      <w:r>
        <w:rPr/>
        <w:t xml:space="preserve">---</w:t>
      </w:r>
    </w:p>
    <w:p>
      <w:pPr>
        <w:pStyle w:val="Heading1"/>
      </w:pPr>
      <w:r>
        <w:rPr>
          <w:sz w:val="36"/>
          <w:szCs w:val="36"/>
        </w:rPr>
        <w:t xml:space="preserve">Střecha kampusu bude při běhu šetrnější ke kloubům</w:t>
      </w:r>
    </w:p>
    <w:p>
      <w:pPr/>
      <w:r>
        <w:rPr>
          <w:b w:val="1"/>
          <w:bCs w:val="1"/>
        </w:rPr>
        <w:t xml:space="preserve">Pokud rádi běháte, máme pro vás dobrou zprávu. Běžecký ovál na střeše kampusu Ostravské univerzity  má zbrusu nový povrch. Tvrdý beton nahradila příjemná umělá tráva. Kromě měkkého došlapu přináší běh na střeše i unikátní výhledy na město.</w:t>
      </w:r>
    </w:p>
    <w:p>
      <w:pPr/>
      <w:r>
        <w:rPr/>
        <w:t xml:space="preserve">Studenti, zaměstnanci i veřejnost už zase mohou využívat oblíbený střešní běžecký ovál na budově Pedagogické fakulty Ostravské univerzity. Po několikaměsíční rekonstrukci dostal sportovní prostor nový povrch. Ten je nejen šetrnější ke kloubům, ale také odolnější vůči počasí a vyžaduje minimální údržbu.</w:t>
      </w:r>
    </w:p>
    <w:p>
      <w:pPr/>
      <w:r>
        <w:rPr>
          <w:b w:val="1"/>
          <w:bCs w:val="1"/>
        </w:rPr>
        <w:t xml:space="preserve">Daniel Jandačka, děkan Pedagogické fakulty Ostrava: </w:t>
      </w:r>
      <w:r>
        <w:rPr/>
        <w:t xml:space="preserve">"Bylo to vhodné na procházky, na výhled na město Ostrava, ale nebyl tady sportovní povrch. A my tady prostě rozvíjíme prostor pro občany města Ostravy, ale také pro naše studenty."</w:t>
      </w:r>
    </w:p>
    <w:p>
      <w:pPr/>
      <w:r>
        <w:rPr/>
        <w:t xml:space="preserve">Důležitou pomoc získala Ostravská univerzita od města Ostravy, která sport a sportovní infrastrukturu významně podporuje. </w:t>
      </w:r>
    </w:p>
    <w:p>
      <w:pPr/>
      <w:r>
        <w:rPr>
          <w:b w:val="1"/>
          <w:bCs w:val="1"/>
        </w:rPr>
        <w:t xml:space="preserve">Andrea Hoffmannová (Piráti), náměstkyně primátora Ostravy: </w:t>
      </w:r>
      <w:r>
        <w:rPr/>
        <w:t xml:space="preserve">"Jsme rádi, že se takto v centru města otvírá veřejnosti, ale samozřejmě také studentům a akademikům nová sportovní plocha."</w:t>
      </w:r>
    </w:p>
    <w:p>
      <w:pPr/>
      <w:r>
        <w:rPr/>
        <w:t xml:space="preserve">Původní polyuretanová stěrka byla po pouhých dvou letech v tak špatném stavu, že ji univerzita reklamovala. Nový povrch přináší hned několik benefitů.</w:t>
      </w:r>
    </w:p>
    <w:p>
      <w:pPr/>
      <w:r>
        <w:rPr/>
        <w:t xml:space="preserve">Pokud tedy rádi běháte, neváhejte e přijďte nový povrch dvousetmetrového oválu vyzkoušet. </w:t>
      </w:r>
    </w:p>
    <w:p>
      <w:pPr/>
      <w:r>
        <w:rPr/>
        <w:t xml:space="preserve">---</w:t>
      </w:r>
    </w:p>
    <w:p>
      <w:pPr>
        <w:pStyle w:val="Heading1"/>
      </w:pPr>
      <w:r>
        <w:rPr>
          <w:sz w:val="36"/>
          <w:szCs w:val="36"/>
        </w:rPr>
        <w:t xml:space="preserve">Městský dopravní podnik v Opavě oslavil 120 let</w:t>
      </w:r>
    </w:p>
    <w:p>
      <w:pPr/>
      <w:r>
        <w:rPr>
          <w:b w:val="1"/>
          <w:bCs w:val="1"/>
        </w:rPr>
        <w:t xml:space="preserve">Městský dopravní podnik Opava oslavil 120 let od svého založení. Při této příležitosti uspořádal spanilou jízdu vozidel a Den otevřených dveří pro širokou veřejnost s pestrým doprovodným programem.</w:t>
      </w:r>
    </w:p>
    <w:p>
      <w:pPr/>
      <w:r>
        <w:rPr/>
        <w:t xml:space="preserve">Spanilá jízda historických i současných vozidel Opavou odstartovala oslavy 120 let městského dopravního podniku. Lidé si tak mohli prohlédnout veškerá vozidla, která po Opavě od začátku založení dopravního podniku jezdila. </w:t>
      </w:r>
    </w:p>
    <w:p>
      <w:pPr/>
      <w:r>
        <w:rPr>
          <w:b w:val="1"/>
          <w:bCs w:val="1"/>
        </w:rPr>
        <w:t xml:space="preserve">Milan Semera, předseda představenstva MDPO: </w:t>
      </w:r>
      <w:r>
        <w:rPr/>
        <w:t xml:space="preserve">“Tady vidíte Škodu 700 RTE, kde vlastně má i vzadu přívěs, ve kterém se vozili lidé, Byl tam vždycky s nimi průvodčí, který měl práci takzvaného brzdaře, kdyby náhodou se to utrhlo nebo něco jiného se stalo.”</w:t>
      </w:r>
    </w:p>
    <w:p>
      <w:pPr/>
      <w:r>
        <w:rPr/>
        <w:t xml:space="preserve">Druhý den pak následoval Den otevřených dveří v areálu dopravního podniku, který nabídl prohlídky vozového parku, dynamické ukázky složek Integrovaného záchranného systému, nebo projížďky historickými vozidly. </w:t>
      </w:r>
    </w:p>
    <w:p>
      <w:pPr/>
      <w:r>
        <w:rPr>
          <w:b w:val="1"/>
          <w:bCs w:val="1"/>
        </w:rPr>
        <w:t xml:space="preserve">Milan Semera, předseda představenstva MDPO: </w:t>
      </w:r>
      <w:r>
        <w:rPr/>
        <w:t xml:space="preserve">“Máme tu pro děti malování, bude tu nafukování balónků a různé věci, které tu má i Odis.”</w:t>
      </w:r>
    </w:p>
    <w:p>
      <w:pPr/>
      <w:r>
        <w:rPr>
          <w:b w:val="1"/>
          <w:bCs w:val="1"/>
        </w:rPr>
        <w:t xml:space="preserve">anketa: návštěvníci akce: </w:t>
      </w:r>
      <w:r>
        <w:rPr/>
        <w:t xml:space="preserve">“Malému se tady líbí, jsou tu autobusy, to ho baví, zrovna jeden řídí, tak jako tatínek můžu být spokojený.” </w:t>
      </w:r>
    </w:p>
    <w:p>
      <w:pPr/>
      <w:r>
        <w:rPr/>
        <w:t xml:space="preserve">“Teď jsem řídil autobus. Mě se ještě líbilo i tam ty na ovladače.”</w:t>
      </w:r>
    </w:p>
    <w:p>
      <w:pPr/>
      <w:r>
        <w:rPr/>
        <w:t xml:space="preserve">Městský dopravní podnik aktuálně disponuje 33 trolejbusy a 32 autobusy. </w:t>
      </w:r>
    </w:p>
    <w:p>
      <w:pPr/>
      <w:r>
        <w:rPr>
          <w:b w:val="1"/>
          <w:bCs w:val="1"/>
        </w:rPr>
        <w:t xml:space="preserve">Martin Kuchař, dopravně technický náměstek MDPO: </w:t>
      </w:r>
      <w:r>
        <w:rPr/>
        <w:t xml:space="preserve">“Obsluhuje 14 autobusových linek a páteřní síť trolejbusových linek obsluhuje 4 linkami. Co se týče nějakých novinek, tak na konci letošního roku a hlavně na přelomu s rokem příštím obdržíme 8 nových elektrobusů, které budou obsluhovat autobusové linky v celém obvodu městské hromadné dopravy s tím, že budou vyřazovány starší vozidla na fosilní paliva.”</w:t>
      </w:r>
    </w:p>
    <w:p>
      <w:pPr/>
      <w:r>
        <w:rPr/>
        <w:t xml:space="preserve">Co se týká přepravy, tak v loňském roce využilo městskou hromadnou dopravu přes 7 a půl milionů lidí. Větší polovina z nich cestovala trolejbusovými linkami.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06-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2026-08-29T18:33:09+02:00</dcterms:created>
  <dcterms:modified xsi:type="dcterms:W3CDTF">2026-08-29T18:33:09+02:00</dcterms:modified>
</cp:coreProperties>
</file>

<file path=docProps/custom.xml><?xml version="1.0" encoding="utf-8"?>
<Properties xmlns="http://schemas.openxmlformats.org/officeDocument/2006/custom-properties" xmlns:vt="http://schemas.openxmlformats.org/officeDocument/2006/docPropsVTypes"/>
</file>