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Rychvaldští dobrovolní hasiči slavili 130 let činnosti sboru</w:t>
      </w:r>
    </w:p>
    <w:p>
      <w:pPr/>
      <w:r>
        <w:rPr>
          <w:b w:val="1"/>
          <w:bCs w:val="1"/>
        </w:rPr>
        <w:t xml:space="preserve">Přehlídkou historické i současné techniky, ukázkami činnosti mladých hasičů nebo zásahem výjezdové jednotky si dobrovolní hasiči z Rychvaldu připomněli 130 let své činnosti.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2026-03-27T19:13:08+01:00</dcterms:created>
  <dcterms:modified xsi:type="dcterms:W3CDTF">2026-03-27T19:13:08+01:00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