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Bezdrátové hlásiče zvýší bezpečnost ve Svinově</w:t>
      </w:r>
    </w:p>
    <w:p>
      <w:pPr/>
      <w:r>
        <w:rPr>
          <w:b w:val="1"/>
          <w:bCs w:val="1"/>
        </w:rPr>
        <w:t xml:space="preserve">Svinov udělal důležitý krok k lepší ochraně obyvatel. Díky podpoře z Evropské unie zde vznikl nový bezdrátový informační systém, který včas upozorní na hrozící nebezpečí a poskytne aktuální zprávy.</w:t>
      </w:r>
    </w:p>
    <w:p>
      <w:pPr/>
      <w:r>
        <w:rPr/>
        <w:t xml:space="preserve">Systém tvoří 119 bezdrátových hlásičů rozmístěných po celém obvodu – od sídlišť až po okrajové ulice. Vysílací ústředna je umístěna přímo v budově místního úřadu.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"Obecní rozhlas byl na území Svinova velmi poškozený, v mnoha případech byl demontovaný, protože se dělala rekonstrukce vodovodního řádu v oblasti Jižních svahů. Bylo nutné obnovit tento systém. Zjistili jsme kolik stojí kabelové vedení a jakým způsobem by to bylo realizováno, tak raději jsme přistoupili k výstavbě přes Wi- Fi připojení."</w:t>
      </w:r>
    </w:p>
    <w:p>
      <w:pPr/>
      <w:r>
        <w:rPr/>
        <w:t xml:space="preserve">Zařízení funguje i v případě výpadku elektřiny, systém má totiž záložní napájení. Komunikace je digitální, zabezpečená a propojená s celostátním systémem Hasičského záchranného sboru.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"Při povodních v roce 2024 patřilo používání obecního rozhlasu k nejdůležitějším okamžikům a bylo nedílnou součástí krizového řízení."</w:t>
      </w:r>
    </w:p>
    <w:p>
      <w:pPr/>
      <w:r>
        <w:rPr>
          <w:b w:val="1"/>
          <w:bCs w:val="1"/>
        </w:rPr>
        <w:t xml:space="preserve">Hana Hauptová, obyvatelka MO Ostrava-Svinov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</w:t>
      </w:r>
      <w:r>
        <w:rPr/>
        <w:t xml:space="preserve">"Jsem ráda, že Svinov bude lépe chráněný, protože zrovna minulý rok při povodních bylo nutné, aby občané věděli jaký je stav, co mají dělat a hlásání rozhlasu, že musíme nastoupit do evakuačních člunů, to bylo tak podstatné"</w:t>
      </w:r>
    </w:p>
    <w:p>
      <w:pPr/>
      <w:r>
        <w:rPr/>
        <w:t xml:space="preserve">Nový varovný systém bude využíván nejen při povodňových rizicích, ale i k běžnému informování veřejnosti – třeba o kulturních akcích či uzavírkách. Svinov tak udělal další krok směrem k modernímu a bezpečnějšímu městu.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2-07-2025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2026-09-03T13:02:46+02:00</dcterms:created>
  <dcterms:modified xsi:type="dcterms:W3CDTF">2026-09-03T13:02:46+02:00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