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kapli se besedovalo na téma paliativní péče</w:t>
      </w:r>
    </w:p>
    <w:p>
      <w:pPr/>
      <w:r>
        <w:rPr>
          <w:b w:val="1"/>
          <w:bCs w:val="1"/>
        </w:rPr>
        <w:t xml:space="preserve">Na besedě v kapli Střediska sociálních služeb ve Frýdlantu nad Ostravicí se mohli lidé dozvědět, jak se starat o své blízké v posledních chvílích jejich života a také jak při tak náročné péči pomoci celé rodině.</w:t>
      </w:r>
    </w:p>
    <w:p>
      <w:pPr/>
      <w:r>
        <w:rPr>
          <w:b w:val="1"/>
          <w:bCs w:val="1"/>
        </w:rPr>
        <w:t xml:space="preserve">Zuzana Pavlisková, manažerka MAS Frýdlantsko-Beskydy:</w:t>
      </w:r>
      <w:r>
        <w:rPr/>
        <w:t xml:space="preserve"> „Jsem velice ráda, že naše místní akční skupina zorganizovala dnešní besedu k paliativní a hospicové péči v této krásné kapli Střediska sociálních služeb ve Frýdlantu nad Ostravicí. Obecně se domnívám, že osvěta paliativní péče v rámci České republiky je velice nízká, proto je důležité o této paliativní péči hovořit. A co to vlastně paliativní péče je? Jedná se o komplexní péči o nemocného člověka, jehož nemoc na klasickou léčbu nereaguje, a nemusí se nutně vždy jednat jen o onkologicky nemocné pacienty. Tato péče v sobě zahrnuje komplexní přístup – jednak lékařský, ale i sociální, popřípadě psychologický a duchovní. Cílem paliativní péče je zvýšit kvalitu života nemocného v jeho posledních dnech a zároveň podpořit celou jeho rodinu.“</w:t>
      </w:r>
    </w:p>
    <w:p>
      <w:pPr/>
      <w:r>
        <w:rPr>
          <w:b w:val="1"/>
          <w:bCs w:val="1"/>
        </w:rPr>
        <w:t xml:space="preserve">Vít Raška, Mobilní hospic Strom života: </w:t>
      </w:r>
      <w:r>
        <w:rPr/>
        <w:t xml:space="preserve">„Tohle je skvělá akce, kde se lidé dozvědí o té paliativní péči v celém tom spektru – ať už ji dostává ten člověk v nemocnici, v domácím prostředí, nebo v kamenném hospici. Což je strašně důležité, aby se zde zorientovali, jaké jsou ty rozdíly. A tak zjistili, co pro svého blízkého nebo pro sebe nejvíc chtějí. Je prostě velký rozdíl, jestli je člověku poskytována specializovaná paliativní péče doma, v domácím prostředí, to znamená, že tam 24 hodin denně může přijet sestřička, lékař a pomoc. Nebo jestli třeba někdo ví, že by to doma nešlo – třeba že mu chybí blízký člověk, nebo je pečující sám nemocný – a takhle, aby věděl, jaký je v tom rozdíl, jestli bude v kamenném hospici nebo třeba na nějakém dlouhodobém lůžku v nemocnici. A všechny ty věci v tom systému jsou strašně důležité, ale pro veřejnost je to často složité na orientaci. Kam mám volat, co potřebuju. A to se tady dozví.“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2026-02-06T12:43:40+01:00</dcterms:created>
  <dcterms:modified xsi:type="dcterms:W3CDTF">2026-02-06T12:43:40+01:00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