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Stezky ve Stromovce jsou terčem kritiky, práce pokračují</w:t>
      </w:r>
    </w:p>
    <w:p>
      <w:pPr/>
      <w:r>
        <w:rPr>
          <w:b w:val="1"/>
          <w:bCs w:val="1"/>
        </w:rPr>
        <w:t xml:space="preserve">Ještě několik týdnů potrvá revitalizace lesoparku Stromovka v Havířově. Lidé už tam ale chodí na procházky a stěžují si na povrch stezek. Finální fáze a úprava se bude však teprve dělat v následujících dnech.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rekordně investuje do vodovodů a kanalizace</w:t>
      </w:r>
    </w:p>
    <w:p>
      <w:pPr/>
      <w:r>
        <w:rPr>
          <w:b w:val="1"/>
          <w:bCs w:val="1"/>
        </w:rPr>
        <w:t xml:space="preserve">Ostrava investuje stovky milionů do neviditelných tepen města. Rekonstrukce kanalizací a vodovodů má zajistit čistší vodu i větší odolnost proti extrémům počasí. Na kanalizaci se také postupně připojují další části města.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p>
      <w:pPr/>
      <w:r>
        <w:rPr/>
        <w:t xml:space="preserve">---</w:t>
      </w:r>
    </w:p>
    <w:p>
      <w:pPr/>
      <w:r>
        <w:rPr/>
        <w:t xml:space="preserve">Zprávy krátké, 18. 7. 2024, 1</w:t>
      </w:r>
    </w:p>
    <w:p>
      <w:pPr/>
      <w:r>
        <w:rPr/>
        <w:t xml:space="preserve">POŽÁR STÁNKU NA COLOURS OF OSTRAVA</w:t>
      </w:r>
    </w:p>
    <w:p>
      <w:pPr/>
      <w:r>
        <w:rPr/>
        <w:t xml:space="preserve">Na festivalu Colours of Ostrava ve čtvrtek vzplála propanbutanová lahev u stánku s bramboráky. Oheň uhasili pořadatelé a požární hlídka ještě před příjezdem hasičů. I přes rychlý zásah se zranily dvě ženy ve věku 22 a 26 let, které obsluhovaly stánek. Utrpěly lehčí popáleniny. Případ je v šetření.</w:t>
      </w:r>
    </w:p>
    <w:p>
      <w:pPr/>
      <w:r>
        <w:rPr/>
        <w:t xml:space="preserve">NEBESKÉ ÚKAZY NA LETNÍ OBLOZE V MSK</w:t>
      </w:r>
    </w:p>
    <w:p>
      <w:pPr/>
      <w:r>
        <w:rPr/>
        <w:t xml:space="preserve">Na ranní obloze v Moravskoslezském kraji na přelomu července a srpna čeká pozorovatele výjimečné seskupení Měsíce, Venuše, Uranu a hvězdokup Plejády a Hyády. Nejlepší výhled bude kolem čtvrté hodiny ranní. Podle vědců z Fyzikálního ústavu Slezské univerzity v Opavě nás v srpnu čekají další výrazné úkazy. Podrobnosti najdete na webu </w:t>
      </w:r>
      <w:hyperlink r:id="rId9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Červenec je měsícem, kdy je Nový Jičín bez bazénu</w:t>
      </w:r>
    </w:p>
    <w:p>
      <w:pPr/>
      <w:r>
        <w:rPr>
          <w:b w:val="1"/>
          <w:bCs w:val="1"/>
        </w:rPr>
        <w:t xml:space="preserve">Venkovní bazén v Novém Jičíně je staveništěm, probíhá jeho rekonstrukce, a ten vnitřní je v červenci zavřený kvůli pravidelné technologické přestávce. Ta byla navíc využita nejen k nutné údržbě, ale i k výměně ozvučení.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fáze rekonstrukce polikliniky v Karviné</w:t>
      </w:r>
    </w:p>
    <w:p>
      <w:pPr/>
      <w:r>
        <w:rPr>
          <w:b w:val="1"/>
          <w:bCs w:val="1"/>
        </w:rPr>
        <w:t xml:space="preserve">Rekonstrukce polikliniky pokračuje a v její další fázi se nyní budují i nové ambulance pro dva odborníky. Provoz polikliniky nebyl přerušen, a tak nové věci vznikají za pochodu.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p>
      <w:pPr/>
      <w:r>
        <w:rPr/>
        <w:t xml:space="preserve">---</w:t>
      </w:r>
    </w:p>
    <w:p>
      <w:pPr/>
      <w:r>
        <w:rPr/>
        <w:t xml:space="preserve">Zprávy krátké, 18. 7. 2024, 2</w:t>
      </w:r>
    </w:p>
    <w:p>
      <w:pPr/>
      <w:r>
        <w:rPr/>
        <w:t xml:space="preserve">FIKTIVNÍ AMERIČAN ZRUINOVAL ŽENU Z OSTRAVY</w:t>
      </w:r>
    </w:p>
    <w:p>
      <w:pPr/>
      <w:r>
        <w:rPr/>
        <w:t xml:space="preserve">Další případ propracovaného internetového podvodu řeší ostravští kriminalisté. Žena z Ostravy uvěřila údajnému americkému sportovci, který ji vmanipuloval do fiktivního obchodování se zlatem. Přišla tak o téměř tři miliony korun. Policie přitom před podobnými podvody neustále varuje. Podrobnosti k případu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DOLNÍ LUTYNĚ: PROTIHLUKOVÉ STĚNY ROSTOU</w:t>
      </w:r>
    </w:p>
    <w:p>
      <w:pPr/>
      <w:r>
        <w:rPr/>
        <w:t xml:space="preserve">Protihluková opatření v Dolní Lutyni postupují podle plánu a postupně zvyšují komfort bydlení v přilehlé zástavbě, uvádí to Ředitelství silnic a dálnic. Provoz na silnici je řízen kyvadlově semafory, aby byl zajištěn bezpečný průjezd kolem pracoviště.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a univerzity ruku v ruce na jedné scéně</w:t>
      </w:r>
    </w:p>
    <w:p>
      <w:pPr/>
      <w:r>
        <w:rPr>
          <w:b w:val="1"/>
          <w:bCs w:val="1"/>
        </w:rPr>
        <w:t xml:space="preserve">Festival Colours of Ostrava není jen hudební událostí světového formátu, ale také místem, kde se prezentuje město jako moderní a otevřený prostor pro život, studium i práci. Letos se představuje ve společné expozici s ostravskými univerzitami na University Ostrava Stage.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7-2025-16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2026-05-02T21:27:43+02:00</dcterms:created>
  <dcterms:modified xsi:type="dcterms:W3CDTF">2026-05-02T21:27:43+02:00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