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Pobyt v divadle zpříjemní i nová vzduchotechnika</w:t>
      </w:r>
    </w:p>
    <w:p>
      <w:pPr/>
      <w:r>
        <w:rPr>
          <w:b w:val="1"/>
          <w:bCs w:val="1"/>
        </w:rPr>
        <w:t xml:space="preserve">Divadelní prázdniny v Beskydském divadle letos příliš odpočinkové nejsou. Uvnitř začala rekonstrukce kotelny a systému vzduchotechniky, opravuje se také podlaha jeviště. Nová sezona tak začne o něco později.</w:t>
      </w:r>
    </w:p>
    <w:p>
      <w:pPr/>
      <w:r>
        <w:rPr/>
        <w:t xml:space="preserve">Velký divadelní sál je doslova celý zabalený do igelitových plachet. Ruch z pracovních činností je slyšet z mnoha prostor rozlehlé budovy. </w:t>
      </w:r>
    </w:p>
    <w:p>
      <w:pPr/>
      <w:r>
        <w:rPr>
          <w:b w:val="1"/>
          <w:bCs w:val="1"/>
        </w:rPr>
        <w:t xml:space="preserve">Jiří Močička, ředitel Beskydského divadla: </w:t>
      </w:r>
      <w:r>
        <w:rPr/>
        <w:t xml:space="preserve">“Během léta jsou v divadle tři větší investiční akce. Ta nejdůležitější je rekonstrukce vzduchotechniky a kotelny, kterou v podstatě pocítí i diváci, protože nově bude v sále i rekuperace vzduchu a klimatizační jednotky, takže v letních měsících by měl být v sále větší komfort. Původní vzduchotechnika v Beskydském divadle je z poslední rekonstrukce, to znamená mezi léty 1986 až 1992, respektive technologický z osmdesátého šestého, tudíž na ni už v podstatě nebyly žádné náhradní díly a mohlo by se stát, že by to ohrozilo náš provoz. Takže v tuto chvíli, když se dělá nová vzduchotechnika, je to pro nás klid pro další plánování.”   </w:t>
      </w:r>
    </w:p>
    <w:p>
      <w:pPr/>
      <w:r>
        <w:rPr>
          <w:b w:val="1"/>
          <w:bCs w:val="1"/>
        </w:rPr>
        <w:t xml:space="preserve">Marie Machková, tisková mluvčí města Nový Jičín: </w:t>
      </w:r>
      <w:r>
        <w:rPr/>
        <w:t xml:space="preserve">“Město za modernizaci zařízení zaplatí částku přesahující 14 milionů korun. Původní plynový kotel bude nahrazen kaskádou kondenzačních kotlů. Zařízení se napojí na stávající rozvody topné vody, teplé vody a zemního plynu. Rekonstruuje se i vzduchotechnika. Instalací nové technologie v kotelně a strojovně vzduchotechniky dojde k úspornějšímu provozu, vyšší účinnosti zařízení a snížení emisí. Vzduchotechnika navíc umožní i ochlazování vzduchu.” </w:t>
      </w:r>
    </w:p>
    <w:p>
      <w:pPr/>
      <w:r>
        <w:rPr/>
        <w:t xml:space="preserve">Lepší klima uvnitř divadla tedy pocítí 388 diváků ve velkém a 111 v malém sále. </w:t>
      </w:r>
    </w:p>
    <w:p>
      <w:pPr/>
      <w:r>
        <w:rPr/>
        <w:t xml:space="preserve">Kromě toho tu během prázdnin renovují také jeviště ve velkém sále </w:t>
      </w:r>
    </w:p>
    <w:p>
      <w:pPr/>
      <w:r>
        <w:rPr>
          <w:b w:val="1"/>
          <w:bCs w:val="1"/>
        </w:rPr>
        <w:t xml:space="preserve">Jiří Močička, ředitel Beskydského divadla: </w:t>
      </w:r>
      <w:r>
        <w:rPr/>
        <w:t xml:space="preserve">“Probíhá oprava jevištní podlahy, vlastně rekonstrukce dřevěné forbíny plus zbroušení a tmelení hlavního jeviště. Další akcí V Beskydském divadle je kamerový systém, který bude umístěn z vnějšího pláště budovy a bude tedy monitorovat venkovní část budovy. Je přímo napojen na pult centralizované ochrany městské policie, takže to zvýší bezpečnost v okolí divadla.” </w:t>
      </w:r>
    </w:p>
    <w:p>
      <w:pPr/>
      <w:r>
        <w:rPr/>
        <w:t xml:space="preserve">Stavební práce by měly skončit 20. září. Zahájení letošní divadelní sezóny se tak oproti minulým letům o týden opozdí. Co se týče dalších renovačních prací, v plánuje je oprava fasády. Záležet bude na rozhodnutí vedení města a zastupitelů, zda tuto investici zařadí do rozpočtu města. </w:t>
      </w:r>
    </w:p>
    <w:p>
      <w:pPr/>
      <w:r>
        <w:rPr/>
        <w:t xml:space="preserve">---</w:t>
      </w:r>
    </w:p>
    <w:p>
      <w:pPr>
        <w:pStyle w:val="Heading1"/>
      </w:pPr>
      <w:r>
        <w:rPr>
          <w:sz w:val="36"/>
          <w:szCs w:val="36"/>
        </w:rPr>
        <w:t xml:space="preserve">Komiks o mořeplavci je dílem novojičínského výtvarníka</w:t>
      </w:r>
    </w:p>
    <w:p>
      <w:pPr/>
      <w:r>
        <w:rPr>
          <w:b w:val="1"/>
          <w:bCs w:val="1"/>
        </w:rPr>
        <w:t xml:space="preserve">Novojičínský ilustrátor Oldřich Hyvnar a mořeplavec Richard Konkolski završili dva roky společné práce. Světlo světa spatřila komiksová kniha vykreslující Konkolského cestu na jeho legendární lodi Niké kolem světa.</w:t>
      </w:r>
    </w:p>
    <w:p>
      <w:pPr/>
      <w:r>
        <w:rPr/>
        <w:t xml:space="preserve">Oldřich Hyvnar je učitelem na zdejším gymnáziu a vedle toho je také ilustrátor knih a výukových pomůcek. Před pěti lety spolupracoval s mořeplavcem Richardem Konkolskim a scénáristou Milanem Švihálkem na komiksu Rychlé šífy. Ten končí ve chvíli, kdy se Konkolski na svépomocí vyrobené lodi Niké chystá na cestu kolem světa. A to byla výzva pro pokračování. </w:t>
      </w:r>
    </w:p>
    <w:p>
      <w:pPr/>
      <w:r>
        <w:rPr>
          <w:b w:val="1"/>
          <w:bCs w:val="1"/>
        </w:rPr>
        <w:t xml:space="preserve">Oldřich Hyvnar, ilustrátor: </w:t>
      </w:r>
      <w:r>
        <w:rPr/>
        <w:t xml:space="preserve">“Richard po těch letech se sám ozval a sám navrhl to pokračování. Samozřejmě, pro mě to je obrovská pocta s takovými lidmi dělat, takže se zase naše spolupráce prodloužila. Vrhli jsme se na to a bylo to dva a půl roku práce, kreslení, stresu a hledání materiálů. Komiks je strašně náročná věc, časově i technicky, ale já jsem komiksy kreslil už jako kluk pro své spolužáky, tak jsem to chtěl zkusit. A byla to pro mě nejnáročnější a nejrozsáhlejší práce a s vynikajícím týmem s profesionály.”       </w:t>
      </w:r>
    </w:p>
    <w:p>
      <w:pPr/>
      <w:r>
        <w:rPr/>
        <w:t xml:space="preserve">Výsledkem je komiksová kniha Sám na Niké kolem světa s podtitulem Příběhy prvního Čecha na sólo plavbě kolem světa. Dílo obsahuje zhruba šest set Hyvnarových obrázků. Zachycují život mořeplavce i jeho zastávky v nejrůznějších částech světa.</w:t>
      </w:r>
    </w:p>
    <w:p>
      <w:pPr/>
      <w:r>
        <w:rPr>
          <w:b w:val="1"/>
          <w:bCs w:val="1"/>
        </w:rPr>
        <w:t xml:space="preserve">Oldřich Hyvnar, ilustrátor: </w:t>
      </w:r>
      <w:r>
        <w:rPr/>
        <w:t xml:space="preserve">“Řekl bych, že je to taková historická rekonstrukce určité významné události a ta by měla být přesná. Díky Bohu a Richardově pomoci, protože on mi předtím věnoval všechny svoje knihy, co napsal, udělal fotografickou dokumentaci, kterou mi ke každé kapitole poslal, čili já jsem věděl, jak vypadá přístav Svaté Heleny, veškeré lodní materiály, dokonce i plán původní Niké, kterou stavěl, zvířata, zbraně, oblečení, jak probíhá rýžování zlata v Austrálii, přesné stavby, konstrukce těžní věže. bylo toho strašně moc.”       </w:t>
      </w:r>
    </w:p>
    <w:p>
      <w:pPr/>
      <w:r>
        <w:rPr/>
        <w:t xml:space="preserve">Zatímco komiks Rychlé šífy byl, jak název napovídá ovlivněn Foglarovými Rychlými šípy, nová kniha už nese stopy modernějšího stylu dnešních komiksů. Ilustrátor si například i detailně pohrál s docílením posloupnosti dialogu.  </w:t>
      </w:r>
    </w:p>
    <w:p>
      <w:pPr/>
      <w:r>
        <w:rPr>
          <w:b w:val="1"/>
          <w:bCs w:val="1"/>
        </w:rPr>
        <w:t xml:space="preserve">Oldřich Hyvnar, ilustrátor: </w:t>
      </w:r>
      <w:r>
        <w:rPr/>
        <w:t xml:space="preserve">“Tady je rozhovor tří lidí a nevěděl jsem, jak ty bubliny poskládat tak, aby to byl čtenář schopen přečíst a neměl to zmatené. Rozlišil jsem to nejen barvou, ale také položením bublin do naznačených řádků.” </w:t>
      </w:r>
    </w:p>
    <w:p>
      <w:pPr/>
      <w:r>
        <w:rPr/>
        <w:t xml:space="preserve">Všechny obrázky pro komiks nakreslil na grafickém tabletu, některé jsou složeny i ze několika kreseb třeba ve čtyřech vrstvách. Například tento výjev z konce knihy, kdy panuje bezvětří a zraněný Konkolski míří k ostrovu Svaté Heleny.  </w:t>
      </w:r>
    </w:p>
    <w:p>
      <w:pPr/>
      <w:r>
        <w:rPr>
          <w:b w:val="1"/>
          <w:bCs w:val="1"/>
        </w:rPr>
        <w:t xml:space="preserve">Oldřich Hyvnar, ilustrátor: </w:t>
      </w:r>
      <w:r>
        <w:rPr/>
        <w:t xml:space="preserve">“Je tam text o tom, že byl tak naštvaný, že tak pomalu musel plout kvůli tomu větru, že padla kletba i na samotného Poseidon. Tak jsem musel nakresli i toho Poseidona. Rozkliknu ty vrstvy a tady je vidět, že je to kresleno klasickým grafickým perem.” </w:t>
      </w:r>
    </w:p>
    <w:p>
      <w:pPr/>
      <w:r>
        <w:rPr/>
        <w:t xml:space="preserve">Tvůrčí partnerství Konkolski - Hyvnar by mohlo pokračovat i dále, jak ilustrátor prozradil, mělo by se týkat projektu o zmapování zámořských objevů. </w:t>
      </w:r>
    </w:p>
    <w:p>
      <w:pPr/>
      <w:r>
        <w:rPr/>
        <w:t xml:space="preserve">---</w:t>
      </w:r>
    </w:p>
    <w:p>
      <w:pPr>
        <w:pStyle w:val="Heading1"/>
      </w:pPr>
      <w:r>
        <w:rPr>
          <w:sz w:val="36"/>
          <w:szCs w:val="36"/>
        </w:rPr>
        <w:t xml:space="preserve">Festival pod Kaštany je o pohodě i podpoře muzikantů</w:t>
      </w:r>
    </w:p>
    <w:p>
      <w:pPr/>
      <w:r>
        <w:rPr>
          <w:b w:val="1"/>
          <w:bCs w:val="1"/>
        </w:rPr>
        <w:t xml:space="preserve">Festival pod Kaštany opět rozezněl zahradu Nového Slunce. Spojil profesionální hudebníky s amatérskými nadšenci a ve dvou dnech nabídl program na dvou scénách.</w:t>
      </w:r>
    </w:p>
    <w:p>
      <w:pPr/>
      <w:r>
        <w:rPr/>
        <w:t xml:space="preserve">Již několik posledních ročníků se stalo tradicí, že Festival pod Kaštany v zahradě Nového Slunce zahajuje novojičínská kapela Fčil a Tu snoubící ve svém projevu folk, pop, bossu a blues.  </w:t>
      </w:r>
    </w:p>
    <w:p>
      <w:pPr/>
      <w:r>
        <w:rPr>
          <w:b w:val="1"/>
          <w:bCs w:val="1"/>
        </w:rPr>
        <w:t xml:space="preserve">Jiří Adamec, kapela Fčil a TU: </w:t>
      </w:r>
      <w:r>
        <w:rPr/>
        <w:t xml:space="preserve">“Máme z toho radost. Jsme rádi, že nás organizátoři pozvou a hodně se sem těšíme. Líbí se nám to prostředí, vůbec ten nápad, takže jsem za to vděčni a děkujeme. Tím, že tady hrajeme pravidelně, tak je potřeba, abychom trošku i obnovovali, takže jsem tu letos zahráli i nějaké novinky.”    </w:t>
      </w:r>
    </w:p>
    <w:p>
      <w:pPr/>
      <w:r>
        <w:rPr/>
        <w:t xml:space="preserve">8. ročník hudební pohody pod širým nebem nabídl na dvou scénách třeba Pavlínu Jíšovou, Marien nebo revival Michala Tučného. Zazněl tu folk, country, blues, folk rock i špetka jazzu. </w:t>
      </w:r>
    </w:p>
    <w:p>
      <w:pPr/>
      <w:r>
        <w:rPr>
          <w:b w:val="1"/>
          <w:bCs w:val="1"/>
        </w:rPr>
        <w:t xml:space="preserve">Martin Miki Zábranský, spoluorganizátor akce: </w:t>
      </w:r>
      <w:r>
        <w:rPr/>
        <w:t xml:space="preserve">“Festival pod Kaštany je především o kvalitní kultuře a kvalitní zábavě, o tom, co v mainstreamu neuslyšíte. O tom, že nad těmi písněmi se člověk mnohdy musí zamyslet, že je to o kousek výše. Je to také o pohodě, o tom, že se tady sejde parta lidí, kteří se mají rádi, a sejdou se tady i muzikanti, kteří procházejí ať už Festivalem pod Kaštany nebo Open micy v Novém Jičín nebo dalšími projekty, které dělám.”  </w:t>
      </w:r>
    </w:p>
    <w:p>
      <w:pPr/>
      <w:r>
        <w:rPr/>
        <w:t xml:space="preserve">Po třech letech se na festival vrátila kapela Alfasrnec, v roce 2022 hrála ještě na malé stage. </w:t>
      </w:r>
    </w:p>
    <w:p>
      <w:pPr/>
      <w:r>
        <w:rPr>
          <w:b w:val="1"/>
          <w:bCs w:val="1"/>
        </w:rPr>
        <w:t xml:space="preserve">Martin Miki Zábranský, spoluorganizátor akce: </w:t>
      </w:r>
      <w:r>
        <w:rPr/>
        <w:t xml:space="preserve">“A my jsme si s Jirkou Macíčkem, což je spoludramaturg, říkali, proboha, co to je za název. A ti kluci byli naprosto fenomenální a  tentýž rok vyhráli Talent Country Radia a vlastní písničkou Biatlon založili hymnu Českého biatlonového svazu. Takže to není jen o tom festivalu, není to jen o té zábavě, ale je to i o té podpoře zajímavých muzikantů, kteří mají ty koule stát vedle těch profíků.”</w:t>
      </w:r>
    </w:p>
    <w:p>
      <w:pPr/>
      <w:r>
        <w:rPr>
          <w:b w:val="1"/>
          <w:bCs w:val="1"/>
        </w:rPr>
        <w:t xml:space="preserve">Vít Sykáček, kapela Alfasrnec:</w:t>
      </w:r>
      <w:r>
        <w:rPr/>
        <w:t xml:space="preserve"> “Ano, minule jsme hráli na malé stage a bylo to hrozně fajn, takže jsme rádi, že si tady můžeme v Novém Jičíně zahrát. Jsme rádi, že tato folková tvorba, nevím sice, jestli se můžeme zařadit do folku, ale asi ano, tak ž evlastěn ty festivaly jsou, že na ně lidé stále jezdí a že si tu muziku rádi poslechnou.”   </w:t>
      </w:r>
    </w:p>
    <w:p>
      <w:pPr/>
      <w:r>
        <w:rPr>
          <w:b w:val="1"/>
          <w:bCs w:val="1"/>
        </w:rPr>
        <w:t xml:space="preserve">Jiří Macíček, dramaturg MKS Nový Jičín: </w:t>
      </w:r>
      <w:r>
        <w:rPr/>
        <w:t xml:space="preserve">“Vždy se snažíme, aby kulturní léto bylo pro všechny. Aby bylo pro děti, pro dospělé, aby obsahovalo co nejvíce žánrů. A jeden z těch, možná ne úplně masových žánrů, je právě tento, ale ten přesně k létu patří a patří i k tomu kouzelnému prostředí zahrady Nového slunce, budoucího kulturního centra.  A věřím, že se nám na tu tradici podaří navázat i po rekonstrukcí této zahrady, tohoto kulturního centra jako takového.”  </w:t>
      </w:r>
    </w:p>
    <w:p>
      <w:pPr/>
      <w:r>
        <w:rPr/>
        <w:t xml:space="preserve">Jak Jiří Macíček naznačil, budoucí kulturní areál umožní rozšířit formátu festivalu a propojit jej s vnitřní scénou.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07-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2026-09-29T02:12:37+02:00</dcterms:created>
  <dcterms:modified xsi:type="dcterms:W3CDTF">2026-09-29T02:12:37+02:00</dcterms:modified>
</cp:coreProperties>
</file>

<file path=docProps/custom.xml><?xml version="1.0" encoding="utf-8"?>
<Properties xmlns="http://schemas.openxmlformats.org/officeDocument/2006/custom-properties" xmlns:vt="http://schemas.openxmlformats.org/officeDocument/2006/docPropsVTypes"/>
</file>