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Památník polským letcům má opravené chodníčky</w:t>
      </w:r>
    </w:p>
    <w:p>
      <w:pPr/>
      <w:r>
        <w:rPr>
          <w:b w:val="1"/>
          <w:bCs w:val="1"/>
        </w:rPr>
        <w:t xml:space="preserve">Památník dvojici polských letců, kteří v září 1932 při letu do Prahy se svým letadlem v bouři havarovali a zahynuli na Kostelci v Dolním Těrlicku, se po nedávné renovaci dočkal i opravy chodníků.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„Jako obec Těrlicko jsme se rozhodli modernizovat příchod k pomníku Żwirky a Wigury a to z jednoho prostého důvodu. Stávající dlažba už nevyhovovala, byla velmi nebezpečná, protože když bylo mokro nebo vlhko, tak velmi klouzala, a proto jsme se rozhodli to sjednotit. Použili jsme žulu, jelikož je to přírodní materiál a navazuje nám na tu opěrnou zídku i na ty pomníky, které tady máme a které symbolizují právě tu událost Żwirky a Wigury. Před nedávnem jsme zrenovovali celý pomník, protože to bylo víc než 20 let, kdy se nečistil, takže jsme museli odstranit veškeré nánosy – právě ať už to byly nějaké řasy, mechy atd. Nanesli jsme na to potom speciální nano vrstvu, která by měla chránit pomník před dalšími nánosy. No a jako druhá etapa se právě teď řeší ty chodníčky k tomu pomníku jako takovému. Nejenom abychom zvýšili bezpečnost, ale především, aby to místo bylo daleko estetičtější. Pomník jako takový, ta celková renovace stála 180 tisíc korun a tady tyhle chodníčky, které jsme dělali z žuly, tak nás vyjdou zhruba na 440 tisíc korun. Myslím si, že si to místo zaslouží a budeme mít opravdu památník tak, jak má být.“</w:t>
      </w:r>
    </w:p>
    <w:p>
      <w:pPr/>
      <w:r>
        <w:rPr/>
        <w:t xml:space="preserve">Po opravených chodníčcích budou moci lidé k památníku vystoupat už při letošním pietním aktu, který se bude na Żwirkowisku konat počátkem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2026-04-01T02:06:28+02:00</dcterms:created>
  <dcterms:modified xsi:type="dcterms:W3CDTF">2026-04-01T02:06:28+02:00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