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hostem je Zuzana Pavlisková, předsedkyně Krajského sdružení Místních akčních skupin Moravskoslezského kraje. Vede síť, která propojuje místní akční skupiny napříč regionem a podporuje rozvoj venkova, komunit i projektů financovaných z evropských fondů. Dobrý den, Zuzanko, vítejte u nás.</w:t>
      </w:r>
    </w:p>
    <w:p>
      <w:pPr/>
      <w:r>
        <w:rPr>
          <w:b w:val="1"/>
          <w:bCs w:val="1"/>
        </w:rPr>
        <w:t xml:space="preserve">Zuzana Pavlisková, předsedkyně Krajského sdružení MAS: </w:t>
      </w:r>
      <w:r>
        <w:rPr/>
        <w:t xml:space="preserve">Dobrý den a děkuji za pozvání.</w:t>
      </w:r>
    </w:p>
    <w:p>
      <w:pPr/>
      <w:r>
        <w:rPr>
          <w:b w:val="1"/>
          <w:bCs w:val="1"/>
        </w:rPr>
        <w:t xml:space="preserve">Renáta Eleonora Orlíková, TV POLAR: </w:t>
      </w:r>
      <w:r>
        <w:rPr/>
        <w:t xml:space="preserve">Vy od února vedete krajskou síť místních akčních skupin, ve zkratce MAS – tuto zkratku budeme během našeho rozhovoru používat. Jen pro naše diváky na vysvětlenou, tato síť působí v celém Moravskoslezském kraji. Předtím jste dlouhodobě vedla jednu z místních akčních skupin, konkrétně MAS Frýdlantsko – Beskydy, takže nyní můžete své zkušenosti zúročit a využít je celkově pro celý Moravskoslezský kraj. Je to tak?</w:t>
      </w:r>
    </w:p>
    <w:p>
      <w:pPr/>
      <w:r>
        <w:rPr>
          <w:b w:val="1"/>
          <w:bCs w:val="1"/>
        </w:rPr>
        <w:t xml:space="preserve">Zuzana Pavlisková, předsedkyně Krajského sdružení MAS: </w:t>
      </w:r>
      <w:r>
        <w:rPr/>
        <w:t xml:space="preserve">MAS odvádějí v terénu velké množství práce. Ale spousta lidí o nich neví. A to mě právě motivovalo být aktivní nejenom u nás na Frýdlantsku, ale taky na té krajské a celostátní úrovni. Protože z té pozice předsedkyně krajské sítě, si myslím, že mohu lépe šířit povědomí o místních akčních skupinách a také mohu být při třeba rozhodování o důležitých věcech týkající se místních akčních skupin a některé věci tak z mé pozice ovlivnit.</w:t>
      </w:r>
    </w:p>
    <w:p>
      <w:pPr/>
      <w:r>
        <w:rPr>
          <w:b w:val="1"/>
          <w:bCs w:val="1"/>
        </w:rPr>
        <w:t xml:space="preserve">Renáta Eleonora Orlíková, TV POLAR: </w:t>
      </w:r>
      <w:r>
        <w:rPr/>
        <w:t xml:space="preserve">Prozraďte našim divákům, co místní akční skupiny dělají, o co se zajímají a jak jsou potřebné pro region.</w:t>
      </w:r>
    </w:p>
    <w:p>
      <w:pPr/>
      <w:r>
        <w:rPr>
          <w:b w:val="1"/>
          <w:bCs w:val="1"/>
        </w:rPr>
        <w:t xml:space="preserve">Zuzana Pavlisková, předsedkyně Krajského sdružení MAS: </w:t>
      </w:r>
      <w:r>
        <w:rPr/>
        <w:t xml:space="preserve">MAS jsou v podstatě nástrojem spolupráce v regionech. Jak jste již říkala, jsme neziskové organizace, které propojují obce, spolky, podnikatele, ale také školy, občany a sociální služby. Snažíme se hledat společné cesty k rozvoji regionu. A nejde jen o dotace – pracujeme s lidmi, snažíme se porozumět jejich potřebám v území a na tyto potřeby konkrétně reagovat. V našem kraji působí celkem 12 místních akčních skupin a jsme aktivní skutečně v každé obci a městě do 25 tisíc obyvatel.</w:t>
      </w:r>
    </w:p>
    <w:p>
      <w:pPr/>
      <w:r>
        <w:rPr>
          <w:b w:val="1"/>
          <w:bCs w:val="1"/>
        </w:rPr>
        <w:t xml:space="preserve">Renáta Eleonora Orlíková, TV POLAR: </w:t>
      </w:r>
      <w:r>
        <w:rPr/>
        <w:t xml:space="preserve">Přestože náš region patří mezi ty větší, tak asi každý kousek toho regionu je trošku specifický. Jak se vám daří propojovat MAS?</w:t>
      </w:r>
    </w:p>
    <w:p>
      <w:pPr/>
      <w:r>
        <w:rPr>
          <w:b w:val="1"/>
          <w:bCs w:val="1"/>
        </w:rPr>
        <w:t xml:space="preserve">Zuzana Pavlisková, předsedkyně Krajského sdružení MAS: </w:t>
      </w:r>
      <w:r>
        <w:rPr/>
        <w:t xml:space="preserve">MAS spolu velice dobře spolupracují a společně komunikujeme různá témata. V podstatě každá místní akční skupina se zaměřuje na obdobné záležitosti. Kromě toho, že podporujeme obce, podnikatele a neziskové organizace prostřednictvím různých dotačních titulů, sdílíme mezi sebou také zkušenosti, inspirujeme se navzájem a hledáme efektivní cesty, jak rozvíjet venkov a posilovat místní komunity.</w:t>
      </w:r>
    </w:p>
    <w:p>
      <w:pPr/>
      <w:r>
        <w:rPr>
          <w:b w:val="1"/>
          <w:bCs w:val="1"/>
        </w:rPr>
        <w:t xml:space="preserve">Renáta Eleonora Orlíková, TV POLAR: </w:t>
      </w:r>
      <w:r>
        <w:rPr/>
        <w:t xml:space="preserve">Zuzanko, uveďte nějaký konkrétní příklad projektu, který je aktuálně v běhu, máte ho úspěšně za sebou, nebo o jehož realizaci usilujete – případně žádáte o finanční podporu.</w:t>
      </w:r>
    </w:p>
    <w:p>
      <w:pPr/>
      <w:r>
        <w:rPr>
          <w:b w:val="1"/>
          <w:bCs w:val="1"/>
        </w:rPr>
        <w:t xml:space="preserve">Zuzana Pavlisková, předsedkyně Krajského sdružení MAS: </w:t>
      </w:r>
      <w:r>
        <w:rPr/>
        <w:t xml:space="preserve">Je toho opravdu velká spousta, co jsme podpořili. Příkladem může být jedna naše ekofarma, která se díky podpoře MAS snáze dostala k dotaci a mohla tak zefektivnit svou výrobu tím, že si pořídila sýrařský kotel. Díky tomu je nyní schopna sama zpracovávat větší objem mléka a reagovat na rostoucí poptávku po mléčných biovýrobcích v našem regionu.</w:t>
      </w:r>
    </w:p>
    <w:p>
      <w:pPr/>
      <w:r>
        <w:rPr>
          <w:b w:val="1"/>
          <w:bCs w:val="1"/>
        </w:rPr>
        <w:t xml:space="preserve">Renáta Eleonora Orlíková, TV POLAR: </w:t>
      </w:r>
      <w:r>
        <w:rPr/>
        <w:t xml:space="preserve">Když už jsem zmínila peníze, jak se vám daří získávat peníze, abyste mohli projekty realizovat?</w:t>
      </w:r>
    </w:p>
    <w:p>
      <w:pPr/>
      <w:r>
        <w:rPr>
          <w:b w:val="1"/>
          <w:bCs w:val="1"/>
        </w:rPr>
        <w:t xml:space="preserve">Zuzana Pavlisková, předsedkyně Krajského sdružení MAS: </w:t>
      </w:r>
      <w:r>
        <w:rPr/>
        <w:t xml:space="preserve">Tak ono jsou dvě cesty, jak můžeme získávat peníze. Jednak jsou to finance určené na samotný provoz místních akčních skupin a jednak prostředky, které následně rozdělujeme do našeho území. Výše těchto prostředků je v podstatě předem daná – odvíjí se od velikosti dané MAS, počtu obyvatel a rozlohy území. Podle těchto parametrů se určuje, kolik financí z příslušného ministerstva konkrétní MAS obdrží.</w:t>
      </w:r>
    </w:p>
    <w:p>
      <w:pPr/>
      <w:r>
        <w:rPr>
          <w:b w:val="1"/>
          <w:bCs w:val="1"/>
        </w:rPr>
        <w:t xml:space="preserve">Renáta Eleonora Orlíková, TV POLAR: </w:t>
      </w:r>
      <w:r>
        <w:rPr/>
        <w:t xml:space="preserve">Získáváte také peníze z evropských fondů?</w:t>
      </w:r>
    </w:p>
    <w:p>
      <w:pPr/>
      <w:r>
        <w:rPr>
          <w:b w:val="1"/>
          <w:bCs w:val="1"/>
        </w:rPr>
        <w:t xml:space="preserve">Zuzana Pavlisková, předsedkyně Krajského sdružení MAS: </w:t>
      </w:r>
      <w:r>
        <w:rPr/>
        <w:t xml:space="preserve">Jsou to především peníze z evropských fondů. A pak jsou ještě MAS financované z příspěvků obcí.</w:t>
      </w:r>
    </w:p>
    <w:p>
      <w:pPr/>
      <w:r>
        <w:rPr>
          <w:b w:val="1"/>
          <w:bCs w:val="1"/>
        </w:rPr>
        <w:t xml:space="preserve">Renáta Eleonora Orlíková, TV POLAR: </w:t>
      </w:r>
      <w:r>
        <w:rPr/>
        <w:t xml:space="preserve">Namodelujte, jak to vypadá ve skutečnosti nebo v tom reálu, když vy získáváte peníze. Chcete pomoct podnikatelům a zemědělcům, tak jak už jste tady zmínila. Je to o tom, že vy s nimi komunikujete, jaké mají potřeby, nebo oni přicházejí s tím, co by potřebovali – jak tento projekt zrealizovat, potřebovali bychom pomoc tady s tímhle.</w:t>
      </w:r>
    </w:p>
    <w:p>
      <w:pPr/>
      <w:r>
        <w:rPr>
          <w:b w:val="1"/>
          <w:bCs w:val="1"/>
        </w:rPr>
        <w:t xml:space="preserve">Zuzana Pavlisková, předsedkyně Krajského sdružení MAS: </w:t>
      </w:r>
      <w:r>
        <w:rPr/>
        <w:t xml:space="preserve">Tak jsou to určitě obě cesty. My jsme ze strany ministerstev většinou svázáni určitými pravidly, takže nemůžeme podpořit úplně všechno, co by podnikatelé, obce, spolky nebo školy chtěli. Většinou tedy do území předáváme informace o tom, co bychom podpořit mohli, jaké jsou podmínky, a často cílíme konkrétně na dané subjekty – ať už podnikatele, spolky, nebo obce – například e-mailem nebo přes Facebook. A pak se nám tito zájemci sami ozývají a přicházejí konzultovat své konkrétní projektové záměry, které buď podpořit můžeme, nebo – podle nastavených pravidel – nemůžeme.</w:t>
      </w:r>
    </w:p>
    <w:p>
      <w:pPr/>
      <w:r>
        <w:rPr>
          <w:b w:val="1"/>
          <w:bCs w:val="1"/>
        </w:rPr>
        <w:t xml:space="preserve">Renáta Eleonora Orlíková, TV POLAR: </w:t>
      </w:r>
      <w:r>
        <w:rPr/>
        <w:t xml:space="preserve">Jak můžete podporovat obce, jak jim můžete nebo s čím můžete pomoct?</w:t>
      </w:r>
    </w:p>
    <w:p>
      <w:pPr/>
      <w:r>
        <w:rPr>
          <w:b w:val="1"/>
          <w:bCs w:val="1"/>
        </w:rPr>
        <w:t xml:space="preserve">Zuzana Pavlisková, předsedkyně Krajského sdružení MAS: </w:t>
      </w:r>
      <w:r>
        <w:rPr/>
        <w:t xml:space="preserve">Také obce podporujeme jednak přes dotační tituly a díky MAS se k nim tyto prostředky dostávají jednodušeji. Vždy se snažíme podporovat projekty, které skutečně slouží lidem – ať už jde o chodníky, opravy škol a školek, vybavení do těchto zařízení nebo o podporu spolků a hasičů. Spolupracujeme s obcemi i mimo dotační rámec a snažíme se jim pomáhat například s tím, jak zapojit veřejnost nebo jak podpořit a aktivizovat místní spolky. Na příkladu naší MAS – každoročně vypravujeme autobus a jezdíme s našimi členy za hranice kraje, kde hledáme inspiraci v jiných regionech. Většinou se snažíme navštívit obec, kde se něco povedlo, která je v něčem výjimečná, a zároveň hledáme inspirativní farmu nebo jiné příklady dobré praxe. Jeden krásný příklad spolupráce je i projekt, na kterém se letos poprvé podílíme – v září proběhne první ročník akce Senior Fest 2025, což je obdoba olympiády pro seniory. Tento projekt propojuje maminky s obcemi a zároveň také s mateřskými a základními školami, takže půjde o krásný mezigenerační projekt.</w:t>
      </w:r>
    </w:p>
    <w:p>
      <w:pPr/>
      <w:r>
        <w:rPr>
          <w:b w:val="1"/>
          <w:bCs w:val="1"/>
        </w:rPr>
        <w:t xml:space="preserve">Renáta Eleonora Orlíková, TV POLAR: </w:t>
      </w:r>
      <w:r>
        <w:rPr/>
        <w:t xml:space="preserve">No a co spolky? Vy už jste je také zmínila. Mohou s vámi spolupracovat i na některých projektech? A pokud vás teď v poslední době nějaký konkrétní příklad napadá, klidně ho zmiňte.</w:t>
      </w:r>
    </w:p>
    <w:p>
      <w:pPr/>
      <w:r>
        <w:rPr>
          <w:b w:val="1"/>
          <w:bCs w:val="1"/>
        </w:rPr>
        <w:t xml:space="preserve">Zuzana Pavlisková, předsedkyně Krajského sdružení MAS: </w:t>
      </w:r>
      <w:r>
        <w:rPr/>
        <w:t xml:space="preserve">Tak jak už jsem zmínila ten Senior Fest, tak tady spolupracujeme s kluby seniorů, protože jsme tento projekt připravovali přímo s nimi. My obecně se snažíme podporovat spolky tím, že je nejen podporujeme přes dotační tituly EU, ale také z vlastních zdrojů a ze zdrojů obcí. Podporujeme jejich aktivity, které v území organizují, protože vnímáme, že spolky a především lidé, kteří v nich pracují – většinou dobrovolníci – jsou velmi důležití pro venkov. Bez nich by venkov nebyl živý.</w:t>
      </w:r>
    </w:p>
    <w:p>
      <w:pPr/>
      <w:r>
        <w:rPr>
          <w:b w:val="1"/>
          <w:bCs w:val="1"/>
        </w:rPr>
        <w:t xml:space="preserve">Renáta Eleonora Orlíková, TV POLAR: </w:t>
      </w:r>
      <w:r>
        <w:rPr/>
        <w:t xml:space="preserve">Já jsem v úvodu řekla, že jste v čele Krajského sdružení MAS od února. Jaké priority máte pro zlepšení fungování MAS v Moravskoslezském kraji?</w:t>
      </w:r>
    </w:p>
    <w:p>
      <w:pPr/>
      <w:r>
        <w:rPr>
          <w:b w:val="1"/>
          <w:bCs w:val="1"/>
        </w:rPr>
        <w:t xml:space="preserve">Zuzana Pavlisková, předsedkyně Krajského sdružení MAS: </w:t>
      </w:r>
      <w:r>
        <w:rPr/>
        <w:t xml:space="preserve">Moje priorita jako předsedkyně krajské sítě je právě zvýšit povědomí o MAS, protože opravdu odvádíme velký kus práce v regionech a myslím si, že spousta lidí o nich vůbec neví. Takže to je pro mě priorita číslo jedna. Obecně se jako MAS budeme snažit více spolupracovat s krajem – na tom už jsme začali, proběhly první schůzky a na podzim se bude připravovat nová strategie regionálního rozvoje kraje, kde bychom rádi byli aktivní součástí. Dále se nově, i když už je to přibližně tři roky, věnujeme i sociální oblasti. Některé MAS zaměstnávají terénní sociální pracovníky, což považuji za velmi důležité, protože právě tito pracovníci dojíždějí za lidmi přímo do domácností, pomáhají jim v náročných životních situacích a orientují se v tom, co si sami neumí vyřešit. Úplně nově se začínáme věnovat také pečujícím osobám a od září jim budeme bezplatně poskytovat například psychoterapii, fyzioterapii nebo muzikoterapii. Nadále se také chceme věnovat osvětě v důležitých tématech, jako je energetika, která je pro MAS velmi aktuální, nebo oblast duševního zdraví a podobně.</w:t>
      </w:r>
    </w:p>
    <w:p>
      <w:pPr/>
      <w:r>
        <w:rPr>
          <w:b w:val="1"/>
          <w:bCs w:val="1"/>
        </w:rPr>
        <w:t xml:space="preserve">Renáta Eleonora Orlíková, TV POLAR: </w:t>
      </w:r>
      <w:r>
        <w:rPr/>
        <w:t xml:space="preserve">Kde se lidé, a teď myslím hlavně běžní občané, mohou o všech těchto aktivitách dozvědět? V závěru rozhovoru jste to krásně shrnula – mluvili jsme o spolupráci s obcemi, podnikateli i spolky – ale jakým způsobem informujete širokou veřejnost o tom, co děláte?</w:t>
      </w:r>
    </w:p>
    <w:p>
      <w:pPr/>
      <w:r>
        <w:rPr>
          <w:b w:val="1"/>
          <w:bCs w:val="1"/>
        </w:rPr>
        <w:t xml:space="preserve">Zuzana Pavlisková, předsedkyně Krajského sdružení MAS: </w:t>
      </w:r>
      <w:r>
        <w:rPr/>
        <w:t xml:space="preserve">Je pravda, že naše krajská síť nemá vlastní oficiální webové stránky. Jsme pouze součástí stránek Národní sítě MAS. Nicméně každá z dvanácti místních akčních skupin, jak jsem již zmínila, má své vlastní webové stránky, kde lidé najdou konkrétní informace o projektech, výzvách i kontaktech. Pokud by někdo z občanů nevěděl, na kterou MAS se obrátit, určitě jim poradí paní starostka nebo pan starosta v jejich obci – ti vědí, pod kterou místní akční skupinu jejich obec spadá a kam občana nasměrovat.</w:t>
      </w:r>
    </w:p>
    <w:p>
      <w:pPr/>
      <w:r>
        <w:rPr>
          <w:b w:val="1"/>
          <w:bCs w:val="1"/>
        </w:rPr>
        <w:t xml:space="preserve">Renáta Eleonora Orlíková, TV POLAR: </w:t>
      </w:r>
      <w:r>
        <w:rPr/>
        <w:t xml:space="preserve">Teď mě napadá potřebujete také spolupracovníky. Hledáte nové lidi do MAS?</w:t>
      </w:r>
    </w:p>
    <w:p>
      <w:pPr/>
      <w:r>
        <w:rPr>
          <w:b w:val="1"/>
          <w:bCs w:val="1"/>
        </w:rPr>
        <w:t xml:space="preserve">Zuzana Pavlisková, předsedkyně Krajského sdružení MAS: </w:t>
      </w:r>
      <w:r>
        <w:rPr/>
        <w:t xml:space="preserve">Určitě, protože naše práce se neustále vyvíjí, přicházejí nové projekty a lidé odcházejí na mateřské dovolené. Máme mladý kolektiv, takže určitě vždy některá z místních akčních skupin hledá nové kolegy. Budeme rádi, pokud se na nás obrátí ti, kteří chtějí spolupracovat, mají chuť se rozvíjet a podílet se na rozvoji regionu.</w:t>
      </w:r>
    </w:p>
    <w:p>
      <w:pPr/>
      <w:r>
        <w:rPr>
          <w:b w:val="1"/>
          <w:bCs w:val="1"/>
        </w:rPr>
        <w:t xml:space="preserve">Renáta Eleonora Orlíková, TV POLAR: </w:t>
      </w:r>
      <w:r>
        <w:rPr/>
        <w:t xml:space="preserve">Já Vám děkuji za Vaše odpovědi, paní předsedkyně Pavlisková. Držím palce, ať se pod Vaším vedením MAS dále rozvíjejí, ať máte spoustu nápadů a spoustu spokojených lidí kolem sebe.</w:t>
      </w:r>
    </w:p>
    <w:p>
      <w:pPr/>
      <w:r>
        <w:rPr>
          <w:b w:val="1"/>
          <w:bCs w:val="1"/>
        </w:rPr>
        <w:t xml:space="preserve">Zuzana Pavlisková, předsedkyně Krajského sdružení MAS: </w:t>
      </w:r>
      <w:r>
        <w:rPr/>
        <w:t xml:space="preserve">Děkuji za příjemný rozhovor.</w:t>
      </w:r>
    </w:p>
    <w:p>
      <w:pPr/>
      <w:r>
        <w:rPr>
          <w:b w:val="1"/>
          <w:bCs w:val="1"/>
        </w:rPr>
        <w:t xml:space="preserve">Renáta Eleonora Orlíková, TV POLAR: </w:t>
      </w:r>
      <w:r>
        <w:rPr/>
        <w:t xml:space="preserve">Mějte se hezky,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2026-03-22T10:48:00+01:00</dcterms:created>
  <dcterms:modified xsi:type="dcterms:W3CDTF">2026-03-22T10:48:00+01:00</dcterms:modified>
</cp:coreProperties>
</file>

<file path=docProps/custom.xml><?xml version="1.0" encoding="utf-8"?>
<Properties xmlns="http://schemas.openxmlformats.org/officeDocument/2006/custom-properties" xmlns:vt="http://schemas.openxmlformats.org/officeDocument/2006/docPropsVTypes"/>
</file>