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Šanci se vedly bitvy se švédskými vojsky</w:t>
      </w:r>
    </w:p>
    <w:p>
      <w:pPr/>
      <w:r>
        <w:rPr>
          <w:b w:val="1"/>
          <w:bCs w:val="1"/>
        </w:rPr>
        <w:t xml:space="preserve">Události, které se odehrávaly po 30leté válce, si lidé mohli připomenout dobovými ukázkami na opevnění Velká šance v Mostech u Jablunkova. Nechyběla inscenace bitvy nebo ukázka historického ležení tehdejších vojsk.</w:t>
      </w:r>
    </w:p>
    <w:p>
      <w:pPr/>
      <w:r>
        <w:rPr/>
        <w:t xml:space="preserve">Gorolské turistické a informační centrum v Mostech u Jablunkova si pro návštěvníky obnoveného opevnění připravilo celodenní program, který je přenesl do poloviny 17. století.</w:t>
      </w:r>
    </w:p>
    <w:p>
      <w:pPr/>
      <w:r>
        <w:rPr>
          <w:b w:val="1"/>
          <w:bCs w:val="1"/>
        </w:rPr>
        <w:t xml:space="preserve">Alena Kolčárková, ředitelka Gorolského turistického informačního centra:</w:t>
      </w:r>
      <w:r>
        <w:rPr/>
        <w:t xml:space="preserve"> „Dneska jsme tady připravili historickou akci Jede král anebo Jan Kazimír na Velké šanci. Budeme si připomínat událost z roku 1655, kdy tady tento polský král prchal před Švédy do Habsburské monarchie, aby tady požádal o nějakou pomoc, o spojence s odražením útoků Švédů. Takže vlastně v té době, v polovině 17. století, tady řádily švédsko-polské války, takzvaná Potopa. Je to opravdu skutečná událost, podložená, že král Jan Kazimír opravdu přes Velkou Šanci přecházel. Podařilo se mu ty spojence v Habsburské monarchii najít a o rok později se vrátil zpátky do Polska a útok Švédů odrazili.”</w:t>
      </w:r>
    </w:p>
    <w:p>
      <w:pPr/>
      <w:r>
        <w:rPr>
          <w:b w:val="1"/>
          <w:bCs w:val="1"/>
        </w:rPr>
        <w:t xml:space="preserve">Anketa:</w:t>
      </w:r>
      <w:r>
        <w:rPr/>
        <w:t xml:space="preserve"> „Bydlíme teď o prázdninách na chatě v Dolní Lomné a přijeli jsme tady cíleně. Poprvé jsme tady na Šanci a nám se moc líbí. A co jsme viděli? Zatím jsme viděli ukázku vojáků a těšíme se, co bude dál.“</w:t>
      </w:r>
    </w:p>
    <w:p>
      <w:pPr/>
      <w:r>
        <w:rPr>
          <w:b w:val="1"/>
          <w:bCs w:val="1"/>
        </w:rPr>
        <w:t xml:space="preserve">Anketa: </w:t>
      </w:r>
      <w:r>
        <w:rPr/>
        <w:t xml:space="preserve">„Jsem z Prahy a jsem tady s mojí rodinou. Viděli jsme tohle představení a líbí se nám to.“</w:t>
      </w:r>
    </w:p>
    <w:p>
      <w:pPr/>
      <w:r>
        <w:rPr>
          <w:b w:val="1"/>
          <w:bCs w:val="1"/>
        </w:rPr>
        <w:t xml:space="preserve">Anketa: </w:t>
      </w:r>
      <w:r>
        <w:rPr/>
        <w:t xml:space="preserve">„No, přijeli jsme z Vendryně, je to kousek. Přijel jsem tady s klukama, kteří jsou zvědaví. A zajímá nás fakt historie. Tady rytíři, bojovníci, střelby. Už jsme byli víckrát na takových, takže je to fakt dobrý.“</w:t>
      </w:r>
    </w:p>
    <w:p>
      <w:pPr/>
      <w:r>
        <w:rPr/>
        <w:t xml:space="preserve">Jednotlivé historické události lidem osvěžil vysvětlující komentář. </w:t>
      </w:r>
    </w:p>
    <w:p>
      <w:pPr/>
      <w:r>
        <w:rPr>
          <w:b w:val="1"/>
          <w:bCs w:val="1"/>
        </w:rPr>
        <w:t xml:space="preserve">Alena Kolčárková, ředitelka Gorolského turistického informačního centra:</w:t>
      </w:r>
      <w:r>
        <w:rPr/>
        <w:t xml:space="preserve"> „My samozřejmě tady nemůžeme čekat další rok, než se bude Jan Kazimír vracet, takže jsme zinscenovali tady trošku ten střet vojáků tady u nás na Velké Šanci. Budeme tady mít tři jednotky - císařské, polské a švédské, které se tady budou během dne potkávat a vrcholí to v půl čtvrté takovou bojovou ukázkou. Máme tady i jezdecké oddíly, takže návštěvníci se můžou těšit na to, že se nám na koni ukážou souboje třeba s pěšáky, jak to fungovalo, když na sebe narazily tyto dvě jednotky. Do toho máme pro děti připravenou interaktivní špionážní hru, kde děti musí projít různými úkoly, zjistit určité informace a pomoct zase tomu králi Janu Kazimírovi s odražením útoku. Návštěvníci můžou v táboře sledovat rozdíly mezi právě západními a východními vojsky, to znamená mezi těmi polskými a našimi císařskými a švédskými vojáky.” </w:t>
      </w:r>
    </w:p>
    <w:p>
      <w:pPr/>
      <w:r>
        <w:rPr/>
        <w:t xml:space="preserve">Účinkující nadšenci se účastní podobných akcí po celé Evropě.  </w:t>
      </w:r>
    </w:p>
    <w:p>
      <w:pPr/>
      <w:r>
        <w:rPr>
          <w:b w:val="1"/>
          <w:bCs w:val="1"/>
        </w:rPr>
        <w:t xml:space="preserve">Alena Kolčárková, ředitelka Gorolského turistického informačního centra: </w:t>
      </w:r>
      <w:r>
        <w:rPr/>
        <w:t xml:space="preserve">„Naši akci zajišťují různé spolky, které se věnují právě rekonstrukcím těch starých historických událostí. Takže se tady objevují skupiny z celého Česka, z Polska, Slovenska, a oni takhle vlastně cestují po Evropě na různá místa, kde se rekonstruují historické události, takže máme i tu čest je přivítat tady u nás. Máme tady asi sto vojáků, včetně těch jezdců, a to opravdu bude kavalerie polských jezdců se skupinou toho Jana Kazimíra.”</w:t>
      </w:r>
    </w:p>
    <w:p>
      <w:pPr/>
      <w:r>
        <w:rPr/>
        <w:t xml:space="preserve">Opevnění Velká šance mohou lidé navštívit kdykoli po celý rok.  </w:t>
      </w:r>
    </w:p>
    <w:p>
      <w:pPr/>
      <w:r>
        <w:rPr>
          <w:b w:val="1"/>
          <w:bCs w:val="1"/>
        </w:rPr>
        <w:t xml:space="preserve">Alena Kolčárková, ředitelka Gorolského turistického informačního centra: </w:t>
      </w:r>
      <w:r>
        <w:rPr/>
        <w:t xml:space="preserve">„Opevnění Velká Šance je v podstatě majetkem obce Mosty u Jablunkova, které se daří v posledních letech získávat různé finanční prostředky na revitalizaci příkopu, takže postupně se opravuje celé to opevnění tak, aby bylo pro návštěvníky atraktivní a sloužilo nejen k poznání té historie, ale i k relaxu a odpočinku. Během prázdnin máme naplánované standardní komentované prohlídky s průvodcem a za měsíc, 16. srpna, tady chystáme velký festival kulturně-historický s názvem Šancefest, kde už na rozdíl od té dnešní akce, která je taková ryze historická, tam už bude i více té zábavy. Máme tady soutěž o nejlepší guláš – Šancmajstra, kapely, kulturní program, řemeslný jarmark, interaktivní hry pro děti, takže i takovou akci tady pořádáme.“</w:t>
      </w:r>
    </w:p>
    <w:p>
      <w:pPr/>
      <w:r>
        <w:rPr/>
        <w:t xml:space="preserve">---</w:t>
      </w:r>
    </w:p>
    <w:p>
      <w:pPr>
        <w:pStyle w:val="Heading1"/>
      </w:pPr>
      <w:r>
        <w:rPr>
          <w:sz w:val="36"/>
          <w:szCs w:val="36"/>
        </w:rPr>
        <w:t xml:space="preserve">Palkovice žily slavností dechovek, guláše a piva</w:t>
      </w:r>
    </w:p>
    <w:p>
      <w:pPr/>
      <w:r>
        <w:rPr>
          <w:b w:val="1"/>
          <w:bCs w:val="1"/>
        </w:rPr>
        <w:t xml:space="preserve">Sportovně-společenský areál v centru Palkovic patřil opět tradičnímu Festivalu dechovek a pivním a gulášovým slavnostem.</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p>
      <w:pPr/>
      <w:r>
        <w:rPr/>
        <w:t xml:space="preserve">---</w:t>
      </w:r>
    </w:p>
    <w:p>
      <w:pPr>
        <w:pStyle w:val="Heading1"/>
      </w:pPr>
      <w:r>
        <w:rPr>
          <w:sz w:val="36"/>
          <w:szCs w:val="36"/>
        </w:rPr>
        <w:t xml:space="preserve">Sochy na Pustevnách jsou letos o zvířatech z Afriky</w:t>
      </w:r>
    </w:p>
    <w:p>
      <w:pPr/>
      <w:r>
        <w:rPr>
          <w:b w:val="1"/>
          <w:bCs w:val="1"/>
        </w:rPr>
        <w:t xml:space="preserve">Výstava soch z písku na Pustevnách se letos věnuje africkým zvířatům. Sochaři tentokrát z písku vytvořili například opice, hrochy nebo lvy.</w:t>
      </w:r>
    </w:p>
    <w:p>
      <w:pPr/>
      <w:r>
        <w:rPr/>
        <w:t xml:space="preserve">Umělecká díla vytvořená z písku už k Pustevnám patří téměř neodmyslitelně. Přesto letos hrozilo, že se oblíbená výstava konat nebude.</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
      </w:r>
    </w:p>
    <w:p>
      <w:pPr/>
      <w:r>
        <w:rPr>
          <w:b w:val="1"/>
          <w:bCs w:val="1"/>
        </w:rPr>
        <w:t xml:space="preserve">Anketa: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b w:val="1"/>
          <w:bCs w:val="1"/>
        </w:rPr>
        <w:t xml:space="preserve">Anketa:</w:t>
      </w:r>
      <w:r>
        <w:rPr/>
        <w:t xml:space="preserve"> „Já jsem tady zavítal z Přerova a jezdím sem skoro každý rok. Máme tady i rodinu, takže jezdíme na Horní Bečvu.“</w:t>
      </w:r>
    </w:p>
    <w:p>
      <w:pPr/>
      <w:r>
        <w:rPr>
          <w:b w:val="1"/>
          <w:bCs w:val="1"/>
        </w:rPr>
        <w:t xml:space="preserve">Anketa:</w:t>
      </w:r>
      <w:r>
        <w:rPr/>
        <w:t xml:space="preserve"> „Já jsem přijela z Horní Bečvy. My si to půjdeme celé projít.“</w:t>
      </w:r>
    </w:p>
    <w:p>
      <w:pPr/>
      <w:r>
        <w:rPr>
          <w:b w:val="1"/>
          <w:bCs w:val="1"/>
        </w:rPr>
        <w:t xml:space="preserve">Anketa:</w:t>
      </w:r>
      <w:r>
        <w:rPr/>
        <w:t xml:space="preserve"> „Udělali jsme si výlet, navštívili jsme i pouť na Horní Bečvě a teď jsme zavítali na Pustevny podívat se na tu pískovou zoo. Jsme velice spokojeni. Dcera bydlí na Horní Bečvě, takže jsme to spojili s rodinným výletem.“</w:t>
      </w:r>
    </w:p>
    <w:p>
      <w:pPr/>
      <w:r>
        <w:rPr/>
        <w:t xml:space="preserve">Díla vytvořená z písku jsou náchylná k poškození počasím a také neukázněnými návštěvníky. Organizátoři je proto pravidelně ošetřují. </w:t>
      </w:r>
    </w:p>
    <w:p>
      <w:pPr/>
      <w:r>
        <w:rPr>
          <w:b w:val="1"/>
          <w:bCs w:val="1"/>
        </w:rPr>
        <w:t xml:space="preserve">Dita Korčák Hrtusová, organizátorka akce:</w:t>
      </w:r>
      <w:r>
        <w:rPr/>
        <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1-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2026-07-07T02:05:22+02:00</dcterms:created>
  <dcterms:modified xsi:type="dcterms:W3CDTF">2026-07-07T02:05:22+02:00</dcterms:modified>
</cp:coreProperties>
</file>

<file path=docProps/custom.xml><?xml version="1.0" encoding="utf-8"?>
<Properties xmlns="http://schemas.openxmlformats.org/officeDocument/2006/custom-properties" xmlns:vt="http://schemas.openxmlformats.org/officeDocument/2006/docPropsVTypes"/>
</file>