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Úpravy uvnitř kostelní věže změní zvuk zvonů</w:t>
      </w:r>
    </w:p>
    <w:p>
      <w:pPr/>
      <w:r>
        <w:rPr>
          <w:b w:val="1"/>
          <w:bCs w:val="1"/>
        </w:rPr>
        <w:t xml:space="preserve">Ve věži farního kostela finišují stavební práce, které umožní její zpřístupnění veřejnosti. Proto nějakou dobu nefungují hodiny a také nezní kostelní zvony. Jejich zvuk se po úpravách změní.</w:t>
      </w:r>
    </w:p>
    <w:p>
      <w:pPr/>
      <w:r>
        <w:rPr/>
        <w:t xml:space="preserve">Stavební úpravy uvnitř věže farního kostela byly zahájeny na konci dubna. Aby dovnitř mohli v rámci běžných prohlídek návštěvníci, je nutné provést řadu úprav, ty se v základu dotknout schodiště, podlah i stěn.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“Zatím tady proběhla práce spočívající v demontáži elektroinstalace. Proběhlo otryskání dřevěných a železných konstrukcí, zboural se jeden strop a nahradil se dřevěným stropem. Došlo k demontáži zvonů a v současné době se pracuje na úpravě železné konstrukce, na které jsou ty zvony  zavěšeny.” </w:t>
      </w:r>
    </w:p>
    <w:p>
      <w:pPr/>
      <w:r>
        <w:rPr/>
        <w:t xml:space="preserve">A právě absence zvuku zvonů a nefunkční hodiny jsou i vnějším znakem toho, že se uvnitř věže něco děje.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”Původní hodinový stroj byl takový centrální, to znamená, že do každého hodinového strojku na čtyřech fasádách věže byly samostatná táhla, což bylo prostorově náročné, tak to bude vyměněno. Každé hodiny budou mít svůj hodinový stroj a ten prostor se tím pádem vyčistí.”   </w:t>
      </w:r>
    </w:p>
    <w:p>
      <w:pPr/>
      <w:r>
        <w:rPr/>
        <w:t xml:space="preserve">Změnit polohu zvonů je pak třeba zejména proto, že ten největší byl dosud zavěšen nad průchozí částí. </w:t>
      </w:r>
    </w:p>
    <w:p>
      <w:pPr/>
      <w:r>
        <w:rPr>
          <w:b w:val="1"/>
          <w:bCs w:val="1"/>
        </w:rPr>
        <w:t xml:space="preserve">Tomáš Hejda, kampanolog Diecéze ostravsko-opavské: </w:t>
      </w:r>
      <w:r>
        <w:rPr/>
        <w:t xml:space="preserve">“Jeden z největších zvonů bude přemístěn do levé strany zvonové komory. Tím pádem budou moci návštěvníci pohodlně vstoupit do této místnosti, zvonové komory, a prohlédnout si tento soubor zvonů. Je mezi nimi i nejstarší zvon, můžeme říci i původní z novojičínského kostela. Ty dva  menší zvony budou umístěny nahoře a ten největší bude tady dole.”</w:t>
      </w:r>
    </w:p>
    <w:p>
      <w:pPr/>
      <w:r>
        <w:rPr>
          <w:b w:val="1"/>
          <w:bCs w:val="1"/>
        </w:rPr>
        <w:t xml:space="preserve">Tomáš Hejda, kampanolog Diecéze ostravsko-opavské: </w:t>
      </w:r>
      <w:r>
        <w:rPr/>
        <w:t xml:space="preserve">“Změna zvuku bude určité jiná, protože se tu změnil strop, pryč je ten betonový a nahradil ho dřevěný, což je pro zvon lepší to dřevo. A jelikož ten soubor zvonů bude nad sebou, tak budou v úrovni oken a ten zvuk se krásně ponese ven z věže.”   </w:t>
      </w:r>
    </w:p>
    <w:p>
      <w:pPr/>
      <w:r>
        <w:rPr>
          <w:b w:val="1"/>
          <w:bCs w:val="1"/>
        </w:rPr>
        <w:t xml:space="preserve">Ondřej Syrovátka (ZELENÍ), 1. místostarosta Nového Jičína: </w:t>
      </w:r>
      <w:r>
        <w:rPr/>
        <w:t xml:space="preserve">“Našim přáním je zprovoznit věž na slavnost města, tedy začátkem září. Neříkáme to na sto procent, může dojít ještě k nějakému zdržení, ale věříme, že to dobře dopadne, zatím ty práce jdou podle plánu. Ten hlavní smysl byl, nabídnout Novojičíňákům a husitům netradiční výhled na město,  pohled do historických uliček a na městské hradby, které z té věže jdou krásně vidět.”   </w:t>
      </w:r>
    </w:p>
    <w:p>
      <w:pPr/>
      <w:r>
        <w:rPr/>
        <w:t xml:space="preserve">Než bude věž otevřena k prohlídkám, budou na ochozu umístěny ochranné sítě. Úpravy přijdou na 4,5 milionu korun. Radnice bude na projekt žádat dotaci z evropského programu na podporu turismu v česko-polském pohraničí, kde je možné získat až 85 procent uznatelných nákladů. </w:t>
      </w:r>
    </w:p>
    <w:p>
      <w:pPr/>
      <w:r>
        <w:rPr/>
        <w:t xml:space="preserve">Aby město mohlo věž upravit a provozovat, uzavřelo s místní farností smlouva o její výpůjčce na dvacet let. </w:t>
      </w:r>
    </w:p>
    <w:p>
      <w:pPr/>
      <w:r>
        <w:rPr/>
        <w:t xml:space="preserve">---</w:t>
      </w:r>
    </w:p>
    <w:p>
      <w:pPr>
        <w:pStyle w:val="Heading1"/>
      </w:pPr>
      <w:r>
        <w:rPr>
          <w:sz w:val="36"/>
          <w:szCs w:val="36"/>
        </w:rPr>
        <w:t xml:space="preserve">Archiv po roce zpřístupnil židovskou památku</w:t>
      </w:r>
    </w:p>
    <w:p>
      <w:pPr/>
      <w:r>
        <w:rPr>
          <w:b w:val="1"/>
          <w:bCs w:val="1"/>
        </w:rPr>
        <w:t xml:space="preserve">Veřejnosti se po roce otevřela budova bývalé synagogy. Objekt, který slouží jako archivní depozitář, není běžně přístupný. Lidé mohli dovnitř nahlédnout v rámci Dne židovských památek.</w:t>
      </w:r>
    </w:p>
    <w:p>
      <w:pPr/>
      <w:r>
        <w:rPr/>
        <w:t xml:space="preserve">Novojičínská synagoga byla pro veřejnost otevřena v rámci Mezinárodního dne archivů v roce 2016, po delší pauze pak loni v Den židovských památek a letos opět u příležitosti stejné události, která připadá na druhou srpnovou neděli. </w:t>
      </w:r>
    </w:p>
    <w:p>
      <w:pPr/>
      <w:r>
        <w:rPr>
          <w:b w:val="1"/>
          <w:bCs w:val="1"/>
        </w:rPr>
        <w:t xml:space="preserve">Lenka Chobotová, Státní okresní archiv Nový Jičín: </w:t>
      </w:r>
      <w:r>
        <w:rPr/>
        <w:t xml:space="preserve">“V loňském roce byl velký zájem o návštěvu synagogy a pro ten obrovský zájem veřejností jsme se rozhodli v letošním roce synagogu opět otevřít. Také proto, že vzhledem k rekonstrukci na archivní budově u Smetanových sadů jsme se letos nepřipojili k oslavě Mezinárodního dne archivu. Takže tímto si v podstatě ty oslavy vynahrazujme a nejen, že zpřístupníme židovskou památku ve městě Novém Jičíně, ale také si budou moci lidé prohlédnout i jednu z našich archivních budov, ve které máme uloženo archivní dědictví.”</w:t>
      </w:r>
    </w:p>
    <w:p>
      <w:pPr/>
      <w:r>
        <w:rPr/>
        <w:t xml:space="preserve">Budovu synagogy využívá jako svůj depozitář Zemský archiv v Opavě. </w:t>
      </w:r>
    </w:p>
    <w:p>
      <w:pPr/>
      <w:r>
        <w:rPr>
          <w:b w:val="1"/>
          <w:bCs w:val="1"/>
        </w:rPr>
        <w:t xml:space="preserve">Lenka Chobotová, Státní okresní archiv Nový Jičín: </w:t>
      </w:r>
      <w:r>
        <w:rPr/>
        <w:t xml:space="preserve">“K archivním účelům slouží od roku 1966, kdy se ji podařilo získat pro potřeby archivu tehdejšímu řediteli Jaroslavu Štindlovi. Byly zde umístěny archiválie z bývalých okresů Bílovec a Frenštát pod Radhoštěm. V současnosti jsou tady především archiválie, které patří přímo do Zemského archivu v Opavě. Jsou to větší podnikové fondy, ale také Krajský soud Ostrava a podobně.”</w:t>
      </w:r>
    </w:p>
    <w:p>
      <w:pPr/>
      <w:r>
        <w:rPr/>
        <w:t xml:space="preserve">Stavba židovská modlitebna začala v roce 1905, otevřena byla o tři roky později. Zdejší židovská komunita ji užívala pouhých třicet let, do roku 1938, kdy se Nový Jičín stal součástí třetí říše. V rámci “křišťálové noci” byla uchráněna nejhoršího osudu.</w:t>
      </w:r>
    </w:p>
    <w:p>
      <w:pPr/>
      <w:r>
        <w:rPr>
          <w:b w:val="1"/>
          <w:bCs w:val="1"/>
        </w:rPr>
        <w:t xml:space="preserve">Martin Vitko, Státní okresní archiv v Novém Jičíně: </w:t>
      </w:r>
      <w:r>
        <w:rPr/>
        <w:t xml:space="preserve">“Synagoga naštěstí nebyla vypálena nebo zničena kvůli blízkosti městské plynárny, byla “pouze” vydrancovaná, měla vybitá okna  a podobně, poměrně zničený nebo rozkradený byl vnitřní inventář. Po skončení druhé světové války se příliš mnoho lidí z místní židovské komunity do Nového Jičína nevrátilo, mnoho z nich  zahynulo v koncentračních táborech nebo i jinde, ta komunita nebyl av Novém Jičíně obnovena. Objekt získala Církev československá, později československá husitská. V 60. tých letech se budovu podařilo získat pro potřebu okresního archivu.” </w:t>
      </w:r>
    </w:p>
    <w:p>
      <w:pPr/>
      <w:r>
        <w:rPr/>
        <w:t xml:space="preserve">Nejvýznamnější osobou židovského původu spjatou s Novým Jičínem je Max Mannheimer, který se zde narodil v roce 1920, zemřel 23. září 2016 v Mnichově. Přežil holocaust, byl neúnavným bojovníkem proti násilí a rasismu.</w:t>
      </w:r>
    </w:p>
    <w:p>
      <w:pPr/>
      <w:r>
        <w:rPr>
          <w:b w:val="1"/>
          <w:bCs w:val="1"/>
        </w:rPr>
        <w:t xml:space="preserve">Martin Vitko, Státní okresní archiv v Novém Jičíně: </w:t>
      </w:r>
      <w:r>
        <w:rPr/>
        <w:t xml:space="preserve">“Počátkem devadesátých let několikrát navštívil i Nový Jičín, v roce 1992 na budově synagogy odhalil  pamětní desku, která připomíná působení židovské komunity v Novém Jičíně. Max Mannheimer se stal čestným občanem Nového Jičína. Takže židovská komunita a její osobnosti mají své místo v dějinách města a je dobré si je připomínat.” </w:t>
      </w:r>
    </w:p>
    <w:p>
      <w:pPr/>
      <w:r>
        <w:rPr/>
        <w:t xml:space="preserve">Svou další etapu by tato budova mohla začít psát, jakmile bude postaven nový archiv v Havířově. Tam by se, do lepších podmínek, měly přesunou i dokumenty uchovávané v synagoze. Následně stát, jako vlastník, rozhodne, jaký bude její další osud.      </w:t>
      </w:r>
    </w:p>
    <w:p>
      <w:pPr/>
      <w:r>
        <w:rPr/>
        <w:t xml:space="preserve">---</w:t>
      </w:r>
    </w:p>
    <w:p>
      <w:pPr>
        <w:pStyle w:val="Heading1"/>
      </w:pPr>
      <w:r>
        <w:rPr>
          <w:sz w:val="36"/>
          <w:szCs w:val="36"/>
        </w:rPr>
        <w:t xml:space="preserve">Jógu smíchu v knihovně využili i táborníci</w:t>
      </w:r>
    </w:p>
    <w:p>
      <w:pPr/>
      <w:r>
        <w:rPr>
          <w:b w:val="1"/>
          <w:bCs w:val="1"/>
        </w:rPr>
        <w:t xml:space="preserve">Knihovna nabídla v létě, v rámci programu “prázdninových čtvrtků” Jógu smíchu. Zábavné cvičení se smícholožkou využil pro zpestření i příměstský tábor rodinného centra Mozaika.</w:t>
      </w:r>
    </w:p>
    <w:p>
      <w:pPr/>
      <w:r>
        <w:rPr/>
        <w:t xml:space="preserve">Lekce zábavného cvičení s lektorkou jógy a smícholožkou se odehrála v zahradě městské knihovny. Byl to jeden ze sedmi programů, které tu v létě pořádají v rámci pravidelných čtvrtečních setkávání.</w:t>
      </w:r>
    </w:p>
    <w:p>
      <w:pPr/>
      <w:r>
        <w:rPr>
          <w:b w:val="1"/>
          <w:bCs w:val="1"/>
        </w:rPr>
        <w:t xml:space="preserve">Petr Krumpolc, T-klub, městská knihovna: </w:t>
      </w:r>
      <w:r>
        <w:rPr/>
        <w:t xml:space="preserve">“Prázdninovým čtvrtkům se daří skvěle, ostatně jako každý jiný rok, vždycky je o ně obrovský zájem. Právě teď za námi probíhá Jóga smíchu, která patří mezi jednu oblíbených atrakcí spadajících do prázdninových čtvrtků.”</w:t>
      </w:r>
    </w:p>
    <w:p>
      <w:pPr/>
      <w:r>
        <w:rPr>
          <w:b w:val="1"/>
          <w:bCs w:val="1"/>
        </w:rPr>
        <w:t xml:space="preserve">Lucie “Culík” Bezděková Lauermanová, lektorka: </w:t>
      </w:r>
      <w:r>
        <w:rPr/>
        <w:t xml:space="preserve">“Dá se to kombinovat moc hezky, protože ta jóga se tam připojuje zejména díky jógovému dýchání a ten smích je vlastně úžasný výdej a je to úžasná antistresová technika a v tom spojení dochází ke krásnému uvolnění jak těla, duše, tak i mysli.”   </w:t>
      </w:r>
    </w:p>
    <w:p>
      <w:pPr/>
      <w:r>
        <w:rPr/>
        <w:t xml:space="preserve">Zacvičit si Jógu smíchu mohli přijít dospělí i děti a dorazil i příměstský tábor rodinného centra Mozaika. </w:t>
      </w:r>
    </w:p>
    <w:p>
      <w:pPr/>
      <w:r>
        <w:rPr>
          <w:b w:val="1"/>
          <w:bCs w:val="1"/>
        </w:rPr>
        <w:t xml:space="preserve">Zuzana Rosová, Mozaika rodinné centrum: </w:t>
      </w:r>
      <w:r>
        <w:rPr/>
        <w:t xml:space="preserve">“Mozaika pořádá každý rok příměstské tábory. tento ročník, asi už potřetí, je téma Harry Potter a jeho svět, což je velmi oblíbené. A jsme rádi, že v Novém Jičíně to můžeme zpestřit tím, že využíváme programy nabízené jinými organizacemi. Tento rok jsme se rozhodli využít program městské knihovny s názvem Jóga smíchu.”</w:t>
      </w:r>
    </w:p>
    <w:p>
      <w:pPr/>
      <w:r>
        <w:rPr>
          <w:b w:val="1"/>
          <w:bCs w:val="1"/>
        </w:rPr>
        <w:t xml:space="preserve">účastníci příměstského tábora Mozaiky: </w:t>
      </w:r>
    </w:p>
    <w:p>
      <w:pPr/>
      <w:r>
        <w:rPr/>
        <w:t xml:space="preserve">“Nejvíce mě baví hra sekačka, to znamená, když do někoho narazím, tak si musím změnit smích.” </w:t>
      </w:r>
    </w:p>
    <w:p>
      <w:pPr/>
      <w:r>
        <w:rPr/>
        <w:t xml:space="preserve">“Že si užíváme, že se protáhneme.”</w:t>
      </w:r>
    </w:p>
    <w:p>
      <w:pPr/>
      <w:r>
        <w:rPr/>
        <w:t xml:space="preserve">“Bylo tady hodně smíchu a je to takové klidné.”</w:t>
      </w:r>
    </w:p>
    <w:p>
      <w:pPr/>
      <w:r>
        <w:rPr>
          <w:b w:val="1"/>
          <w:bCs w:val="1"/>
        </w:rPr>
        <w:t xml:space="preserve">Lucie “Culík” Bezděková Lauermanová, lektorka: </w:t>
      </w:r>
      <w:r>
        <w:rPr/>
        <w:t xml:space="preserve">“Děti mají v sobě tu spontánnost, takže mají ten smích přirozený. Protože děti, na rozdíl od nás dospělých, se umí smát bezdůvodně, což je na tom krásné. My tuhle schopnost s věkem ztrácíme, takže děti jsou daleko spontánnější. Ale záleží i na tom, na co jsou zvyklí, protože ve škole se často nemohou moc smát, takže mají často zábrany z toho, že jim to někdo zakazuje. Takže tady teď můžou “vypustit krakeny”.”   </w:t>
      </w:r>
    </w:p>
    <w:p>
      <w:pPr/>
      <w:r>
        <w:rPr>
          <w:b w:val="1"/>
          <w:bCs w:val="1"/>
        </w:rPr>
        <w:t xml:space="preserve">Zuzana Rosová, Mozaika rodinné centrum: </w:t>
      </w:r>
      <w:r>
        <w:rPr/>
        <w:t xml:space="preserve">“My jsme moc rádi, že Jóga smíchu nabízí aktivity pod širým nebem. Děti třeba poznají další část města a uvolní se.” </w:t>
      </w:r>
    </w:p>
    <w:p>
      <w:pPr/>
      <w:r>
        <w:rPr/>
        <w:t xml:space="preserve">Zážitky z týdenního tábora tak budou mít tyto děti inspirativní i kouzelné. </w:t>
      </w:r>
    </w:p>
    <w:p>
      <w:pPr/>
      <w:r>
        <w:rPr>
          <w:b w:val="1"/>
          <w:bCs w:val="1"/>
        </w:rPr>
        <w:t xml:space="preserve">účastníci příměstského tábora Mozaiky: </w:t>
      </w:r>
    </w:p>
    <w:p>
      <w:pPr/>
      <w:r>
        <w:rPr/>
        <w:t xml:space="preserve">“V Mozaice hrajeme i hru Mozaika hledá talent, kde každý si vymyslí jakoukoliv scénku, třeba zábavnou, na nějaké téma.”</w:t>
      </w:r>
    </w:p>
    <w:p>
      <w:pPr/>
      <w:r>
        <w:rPr/>
        <w:t xml:space="preserve">“Dělali jsme lektvary, hráli jsme famfrpál.”</w:t>
      </w:r>
    </w:p>
    <w:p>
      <w:pPr/>
      <w:r>
        <w:rPr/>
        <w:t xml:space="preserve">“Nejvíce mě bavilo, jak jsem kouzlili.”   </w:t>
      </w:r>
    </w:p>
    <w:p>
      <w:pPr/>
      <w:r>
        <w:rPr/>
        <w:t xml:space="preserve">Co se ještě týče prázdninových čtvrtků knihovny, děti tu trávily čas například hravou angličtinou, malováním na tričko nebo hraním deskových her. </w:t>
      </w:r>
    </w:p>
    <w:p>
      <w:pPr/>
      <w:r>
        <w:rPr>
          <w:b w:val="1"/>
          <w:bCs w:val="1"/>
        </w:rPr>
        <w:t xml:space="preserve">Petr Krumpolc, T-klub, městská knihovna: </w:t>
      </w:r>
      <w:r>
        <w:rPr/>
        <w:t xml:space="preserve">“Většinu těch prázdninových čtvrtků už máme za sebou, teď už nás čekají jen Olympijský den a poslední akce, tou je přespávačka v knihovně.”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8-08-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2026-04-30T04:31:24+02:00</dcterms:created>
  <dcterms:modified xsi:type="dcterms:W3CDTF">2026-04-30T04:31:24+02:00</dcterms:modified>
</cp:coreProperties>
</file>

<file path=docProps/custom.xml><?xml version="1.0" encoding="utf-8"?>
<Properties xmlns="http://schemas.openxmlformats.org/officeDocument/2006/custom-properties" xmlns:vt="http://schemas.openxmlformats.org/officeDocument/2006/docPropsVTypes"/>
</file>