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18.8.2025,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Fajne léto na Kosárně si užili malí i velcí</w:t>
      </w:r>
    </w:p>
    <w:p>
      <w:pPr/>
      <w:r>
        <w:rPr>
          <w:b w:val="1"/>
          <w:bCs w:val="1"/>
        </w:rPr>
        <w:t xml:space="preserve">Kosárna v Karlovicích patřila už tradiční prázdninové akci Fajne léto. Připraven byl bohatý program pro celou rodinu. Návštěvníci si vyzkoušeli mimo jiné praní na valše, zatloukání hřebíků, kovářské řemeslo nebo jízdu s trakařem. Nechyběly ani regionální dobroty.</w:t>
      </w:r>
    </w:p>
    <w:p>
      <w:pPr/>
      <w:r>
        <w:rPr>
          <w:b w:val="1"/>
          <w:bCs w:val="1"/>
        </w:rPr>
        <w:t xml:space="preserve">Ema Havelková, ředitelka, Kosárna Karlovice: </w:t>
      </w:r>
      <w:r>
        <w:rPr/>
        <w:t xml:space="preserve">“Máme připravené pro děti a samozřejmě i pro dospělé spoustu stanovišť. Budou sbírat razítka, na konci odevzdají kartičku, za kterou dostanou nějakou drobnou odměnu. Mimo to si tady můžou užít hudbu, můžou vyzkoušet regionální ochutnávky, protože máme nakoupeno spoustu dobrot od masných výrobků přes sirupy, které se dělají z místních surovin. V této chvíli tady máme nějakých 400, 450 návštěvníků, což si myslím, že je velice pěkné číslo i s ohledem na počasí, které dneska vládne.”</w:t>
      </w:r>
    </w:p>
    <w:p>
      <w:pPr/>
      <w:r>
        <w:rPr>
          <w:b w:val="1"/>
          <w:bCs w:val="1"/>
        </w:rPr>
        <w:t xml:space="preserve">Štěpán Konečný, student, Střední lesnická škola v Hranicích: </w:t>
      </w:r>
      <w:r>
        <w:rPr/>
        <w:t xml:space="preserve">“Říkáme tady všechno o přírodě co tady žije v místních lesích, třeba vysvětlujeme jak žije prase divoké nebo kočka divoká jakože jestli se tady vůbec ještě vyskytuje a jakým stylem žije a pak třeba i lišky a všechno a na co se zeptají, tak jim odpovíme.”</w:t>
      </w:r>
    </w:p>
    <w:p>
      <w:pPr/>
      <w:r>
        <w:rPr>
          <w:b w:val="1"/>
          <w:bCs w:val="1"/>
        </w:rPr>
        <w:t xml:space="preserve">Petra Šotková, Muzeum Bruntál: </w:t>
      </w:r>
      <w:r>
        <w:rPr/>
        <w:t xml:space="preserve">“My tady vyrábíme svíčky z medových plástů, máme na to potom různé ozdoby. Můžou si děti vyrobit buď velké nebo malé a dostanou za to odměnu. Všem to jde, všem to jde krásně a máme krásné výtvory.”</w:t>
      </w:r>
    </w:p>
    <w:p>
      <w:pPr/>
      <w:r>
        <w:rPr>
          <w:b w:val="1"/>
          <w:bCs w:val="1"/>
        </w:rPr>
        <w:t xml:space="preserve">anketa: návštěvníci akce: </w:t>
      </w:r>
      <w:r>
        <w:rPr/>
        <w:t xml:space="preserve">“My tady bydlíme, tak vždycky jdeme až naposledy a je to hezké tady.”</w:t>
      </w:r>
    </w:p>
    <w:p>
      <w:pPr/>
      <w:r>
        <w:rPr/>
        <w:t xml:space="preserve">“Je to tady moc pěkné, vyzkoušeli jsme si tady jízdu trakařem, to zkoušela dcera a potom jsme si tady zkusili třeba zabít hřebík do dřeva, viděli jsme tady kováře, moc pěkné to tady je.”</w:t>
      </w:r>
    </w:p>
    <w:p>
      <w:pPr/>
      <w:r>
        <w:rPr/>
        <w:t xml:space="preserve">“Je to tu hezké, taky jsem si už vyzkoušela to dojení kozy a tady teďka tohle, to házení. Moc mi to nešlo a ještě se jdu podívat na jiné stanoviště.”</w:t>
      </w:r>
    </w:p>
    <w:p>
      <w:pPr/>
      <w:r>
        <w:rPr/>
        <w:t xml:space="preserve">V rámci akce si lidé mohli prohlédnout i novou interaktivní expozici v Muzeu Kosárna.</w:t>
      </w:r>
    </w:p>
    <w:p>
      <w:pPr/>
      <w:r>
        <w:rPr>
          <w:b w:val="1"/>
          <w:bCs w:val="1"/>
        </w:rPr>
        <w:t xml:space="preserve">Ema Havelková, ředitelka, Kosárna Karlovice:</w:t>
      </w:r>
      <w:r>
        <w:rPr/>
        <w:t xml:space="preserve"> “Máme otevřenou kosárnu, kde si návštěvníci mohou volně sami prohlédnout Kosárnu od půdy dá se říct až po sklep.” </w:t>
      </w:r>
    </w:p>
    <w:p>
      <w:pPr/>
      <w:r>
        <w:rPr/>
        <w:t xml:space="preserve">Kosárna v  jsou národní kulturní památkou. Muzeum zde vzniklo z původního u z roku 1600.</w:t>
      </w:r>
    </w:p>
    <w:p>
      <w:pPr/>
      <w:r>
        <w:rPr/>
        <w:t xml:space="preserve">---</w:t>
      </w:r>
    </w:p>
    <w:p>
      <w:pPr>
        <w:pStyle w:val="Heading1"/>
      </w:pPr>
      <w:r>
        <w:rPr>
          <w:sz w:val="36"/>
          <w:szCs w:val="36"/>
        </w:rPr>
        <w:t xml:space="preserve">Zbojnická hantýrka na hradě Hukvaldy</w:t>
      </w:r>
    </w:p>
    <w:p>
      <w:pPr/>
      <w:r>
        <w:rPr>
          <w:b w:val="1"/>
          <w:bCs w:val="1"/>
        </w:rPr>
        <w:t xml:space="preserve">Hrad Hukvaldy ožil akcí Zbojnická hantýrka. Nabídla den plný vojenské historie a potyček mezi zbojníky a mušketýry, kejklíře, dobovou hudbu, lidová řemesla a soutěže.</w:t>
      </w:r>
    </w:p>
    <w:p>
      <w:pPr/>
      <w:r>
        <w:rPr>
          <w:b w:val="1"/>
          <w:bCs w:val="1"/>
        </w:rPr>
        <w:t xml:space="preserve">Kateřina Bordovská, kastelánka hradu Hukvaldy: </w:t>
      </w:r>
      <w:r>
        <w:rPr/>
        <w:t xml:space="preserve">“Tato akce je zaměřena na zbojnickou tématiku a napasovali jsme do ní naši pověst hradní paní o Zbojníku Ondrášovi. Návštěvníci mohli vidět různé ukázky palných zbraní, jež můžete vidět za mnou, tak například děti měli příležitost si v rámci celého dne vyzvednout pátrací hru a při vyluštění celého pracovního listu si mohli od zbojníků vyzvednout nějaký poklad.”</w:t>
      </w:r>
    </w:p>
    <w:p>
      <w:pPr/>
      <w:r>
        <w:rPr>
          <w:b w:val="1"/>
          <w:bCs w:val="1"/>
        </w:rPr>
        <w:t xml:space="preserve">Vojtěch Ptáček, člen spolku Honorata: </w:t>
      </w:r>
      <w:r>
        <w:rPr/>
        <w:t xml:space="preserve">“Moji dnešní úlohou bylo ztvárnění zbojníka Ondráše, který přiléhá k hradu, jeho historii a povídkovostí. Ve velkém vystoupení v rámci spolupráce několika skupin jsme ztvárnili historickou událost, kdy na Hukvaldech byl uvězněn Ondrášův otec a Ondráš se svou zbojnickou posádkou se ho snažili vysvobodit.”</w:t>
      </w:r>
    </w:p>
    <w:p>
      <w:pPr/>
      <w:r>
        <w:rPr>
          <w:b w:val="1"/>
          <w:bCs w:val="1"/>
        </w:rPr>
        <w:t xml:space="preserve">anketa: návštěvníci akce: </w:t>
      </w:r>
      <w:r>
        <w:rPr/>
        <w:t xml:space="preserve">“Bavilo mě to hodně a nejvíc se mi líbilo třeba celý ten hrad a ten  výhled. A co sis vybrala za poklady? Placku a dva bonbóny.”</w:t>
      </w:r>
    </w:p>
    <w:p>
      <w:pPr/>
      <w:r>
        <w:rPr/>
        <w:t xml:space="preserve">“Líbilo se mi to velice moc, vyzkoušela jsem si lukostřelbu, moc věcí jsem si nevyzkoušela, spíš jsem se dívala na všechny akce, které tady připravili. Moc se mi líbila přehlídka palných zbraní a taky kejklíři byli  fajn. Myslím, že to tady bylo super a doufám, že to tu bude i příště.”</w:t>
      </w:r>
    </w:p>
    <w:p>
      <w:pPr/>
      <w:r>
        <w:rPr/>
        <w:t xml:space="preserve">“Líbilo se mi tady šermířské představení, divadla a střelba z luku a kuší.”</w:t>
      </w:r>
    </w:p>
    <w:p>
      <w:pPr/>
      <w:r>
        <w:rPr/>
        <w:t xml:space="preserve">“Líbilo se mi jak |Ondráš zachraňoval tátu z vězení a ještě lukostřelby a další různá jídla.Byl to pro mě prima den.”</w:t>
      </w:r>
    </w:p>
    <w:p>
      <w:pPr/>
      <w:r>
        <w:rPr/>
        <w:t xml:space="preserve">Na akci nechyběla ani lidová černá kuchyně s ochutnávkou jídel a divadelní představení.</w:t>
      </w:r>
    </w:p>
    <w:p>
      <w:pPr/>
      <w:r>
        <w:rPr>
          <w:b w:val="1"/>
          <w:bCs w:val="1"/>
        </w:rPr>
        <w:t xml:space="preserve">Lukáš Tota, šéfkuchař: </w:t>
      </w:r>
      <w:r>
        <w:rPr/>
        <w:t xml:space="preserve">“Máme tady šišky šestinedělky, což je sladké těsto uvařené ve vrstvě oleje a pak tady máme jáhlovou kaši, což jsou jáhly vařené v mléce, je to oslazené medem, jsou tam hrušky a trochu skořice a co jsme tady ještě vařili předtím. Měli jsme hovězí vařené v koriandru a měli jsme k tomu maz z mrkve. Měli jsme i pučálku, což je naklíčený hrách, který jsme pak smažili na slanině. Všechno se snědlo, takže myslím, že dobrý.”</w:t>
      </w:r>
    </w:p>
    <w:p>
      <w:pPr/>
      <w:r>
        <w:rPr>
          <w:b w:val="1"/>
          <w:bCs w:val="1"/>
        </w:rPr>
        <w:t xml:space="preserve">František Janeček, umělecký šéf, Divadlo Bez Střechy: </w:t>
      </w:r>
      <w:r>
        <w:rPr/>
        <w:t xml:space="preserve">“Hráli jsme představení Zbojník všech zbojníků, což je naše kultovní představení, je to taková veselá taškařice o setkání Robina Hooda, Jánošíka a Rumcajse na festivalu Robbers od Ostrava. Takže je to seriózní umění, je to čistá historie, kopec srandy, hodně akce.” </w:t>
      </w:r>
    </w:p>
    <w:p>
      <w:pPr/>
      <w:r>
        <w:rPr/>
        <w:t xml:space="preserve">Akce Zbojnická hantýrka byla financována z projektu Juraj a Ondráš Zbojnické legendy v rámci přeshraničního programu Interreg.</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18-08-2025-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2026-07-27T03:43:46+02:00</dcterms:created>
  <dcterms:modified xsi:type="dcterms:W3CDTF">2026-07-27T03:43:46+02:00</dcterms:modified>
</cp:coreProperties>
</file>

<file path=docProps/custom.xml><?xml version="1.0" encoding="utf-8"?>
<Properties xmlns="http://schemas.openxmlformats.org/officeDocument/2006/custom-properties" xmlns:vt="http://schemas.openxmlformats.org/officeDocument/2006/docPropsVTypes"/>
</file>