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ulicích Ostravy-Jihu se objevila piana</w:t>
      </w:r>
    </w:p>
    <w:p>
      <w:pPr/>
      <w:r>
        <w:rPr>
          <w:b w:val="1"/>
          <w:bCs w:val="1"/>
        </w:rPr>
        <w:t xml:space="preserve">V ulicích městského obvodu se během minulého týdne objevila pětice klavírů, vyřazených z mateřské školy Harmonie. Jedná se o starší, rozladěné nástroje, ale pokud se koncept osvědčí, vedení radnice plánuje rozmístit lepší.</w:t>
      </w:r>
    </w:p>
    <w:p>
      <w:pPr/>
      <w:r>
        <w:rPr/>
        <w:t xml:space="preserve">Takto v  ranních hodinách  přemisťovali zaměstnanci technických služeb pět vyřazených klavírů ze dvou  poboček mateřské školy Harmonie. Od této chvíle budou dělat radost veřejnosti. Školka  se totiž zapojila do projektu radnice Ostravy-Jihu Piana v ulicích.</w:t>
      </w:r>
    </w:p>
    <w:p>
      <w:pPr/>
      <w:r>
        <w:rPr>
          <w:b w:val="1"/>
          <w:bCs w:val="1"/>
        </w:rPr>
        <w:t xml:space="preserve">Radim Ivan (ODS), místostarosta MOb Ostrava-Jih</w:t>
      </w:r>
      <w:r>
        <w:rPr/>
        <w:t xml:space="preserve">:  „Díky toho, že jsme trošku kamarádi s Ondrou Kobzou, který dělá Piana na  ulici, který nám pomáhal tady dělat dlouhý stůl na Dubině a věnuje se  ožívání prostoru, tak jsme společně po konzultaci s ním udělali tenhle  projekt našich Pian na ulici. Teď vlastně  primárně jsme vzali nějaké starší piana, které třeba jsou víc na vyřazení  atd. To znamená, že nebude vadit, když prostě rychle  doslouží, ale chtěli jsme to hlavně vyzkoušet, vyzkoušet místa, na  kterých to bude, ať si lidi můžou zahrát.“</w:t>
      </w:r>
    </w:p>
    <w:p>
      <w:pPr/>
      <w:r>
        <w:rPr/>
        <w:t xml:space="preserve">Hned první klavír zaměstnanci technických  služeb zavezli na náměstí Ostrava-Jih.</w:t>
      </w:r>
    </w:p>
    <w:p>
      <w:pPr/>
      <w:r>
        <w:rPr>
          <w:b w:val="1"/>
          <w:bCs w:val="1"/>
        </w:rPr>
        <w:t xml:space="preserve">anketa, obyvatelé Ostravy-Jihu</w:t>
      </w:r>
      <w:r>
        <w:rPr/>
        <w:t xml:space="preserve">: „No o tomto  nápadu si myslím, to je jen to nejlepší, ať je veselo, lidi se na  sebe mračí, tak se budou usmívat.“</w:t>
      </w:r>
    </w:p>
    <w:p>
      <w:pPr/>
      <w:r>
        <w:rPr>
          <w:b w:val="1"/>
          <w:bCs w:val="1"/>
        </w:rPr>
        <w:t xml:space="preserve">anketa, obyvatelé Ostravy-Jihu</w:t>
      </w:r>
      <w:r>
        <w:rPr/>
        <w:t xml:space="preserve">: „Velice krásný  nápad, lidé se rádi poslouchají hudbu, tady na náměstí.“</w:t>
      </w:r>
    </w:p>
    <w:p>
      <w:pPr/>
      <w:r>
        <w:rPr>
          <w:b w:val="1"/>
          <w:bCs w:val="1"/>
        </w:rPr>
        <w:t xml:space="preserve">Lucie Tománková, programový referent Kultura-Jih</w:t>
      </w:r>
      <w:r>
        <w:rPr/>
        <w:t xml:space="preserve">:  „Za Kulturu-Jih máme tři piana, jedno bude zde na náměstí Ostrava Jich, druhé  potom bude v K-triu a třetí bude u Café Luna. Ty piana budou i různě  ozdobené, budou na něm různé kytky, samozřejmě na něm bude i řád, jak to piano  správně používat, pokud by se s ním něco stalo, tak aby věděli návštěvníci,  nebo i ti hudebníci, kam mají zavolat na případnou kontrolu tohoto nástroje.“</w:t>
      </w:r>
    </w:p>
    <w:p>
      <w:pPr/>
      <w:r>
        <w:rPr/>
        <w:t xml:space="preserve">Zbylé dva nástroje stojí v podchodech ve Výškovicích a  na Antonína Poledníka. Poděkování vedení radnice  poslalo také Mateřské školce Harmonie, která piana darovala.</w:t>
      </w:r>
    </w:p>
    <w:p>
      <w:pPr/>
      <w:r>
        <w:rPr>
          <w:b w:val="1"/>
          <w:bCs w:val="1"/>
        </w:rPr>
        <w:t xml:space="preserve">Petra Paterová,  ředitelka MŠ Harmonie</w:t>
      </w:r>
      <w:r>
        <w:rPr/>
        <w:t xml:space="preserve">: „Naše odloučené  pracoviště Mateřská škola Mitušova 4 se od 1. 9. 2025  uzavírá, protože jsme chtěli, aby vybavení, které v sobě nese kus  naší historie, dál sloužilo lidem. Tyto piana už nebudou mít u nás  další plné využití a tak věříme, že v novém prostředí budou dál  přinášet radost, rozvíjet hudební talent a uchovávat vzpomínku na  naší školku.“</w:t>
      </w:r>
    </w:p>
    <w:p>
      <w:pPr/>
      <w:r>
        <w:rPr/>
        <w:t xml:space="preserve">Pokud se koncept osvědčí, vedení Jihu je otevřeno možnosti  vyměnit nástroje za lepší nebo jich přidat více. Apelují ale na pianisty, aby  dodržovali noční klid.</w:t>
      </w:r>
    </w:p>
    <w:p>
      <w:pPr/>
      <w:r>
        <w:rPr/>
        <w:t xml:space="preserve">---</w:t>
      </w:r>
    </w:p>
    <w:p>
      <w:pPr>
        <w:pStyle w:val="Heading1"/>
      </w:pPr>
      <w:r>
        <w:rPr>
          <w:sz w:val="36"/>
          <w:szCs w:val="36"/>
        </w:rPr>
        <w:t xml:space="preserve">Folklor bez hranic roztančil náměstí Ostrava-Jih</w:t>
      </w:r>
    </w:p>
    <w:p>
      <w:pPr/>
      <w:r>
        <w:rPr>
          <w:b w:val="1"/>
          <w:bCs w:val="1"/>
        </w:rPr>
        <w:t xml:space="preserve">Unikátní mezinárodní festival folklór bez hranic během týdne opět roztančil ulice Ostravy. Každý den program probíhal v jiném koutě města a úterý patřilo Ostravě-Jihu.</w:t>
      </w:r>
    </w:p>
    <w:p>
      <w:pPr/>
      <w:r>
        <w:rPr/>
        <w:t xml:space="preserve">Neodmyslitelná součást ostravského léta – to je festival  tradičního tance, hudby a zpěvu s názvem Folklór bez hranic. Od roku 1998  přináší český ale také světový folklor do ulic města.</w:t>
      </w:r>
    </w:p>
    <w:p>
      <w:pPr/>
      <w:r>
        <w:rPr>
          <w:b w:val="1"/>
          <w:bCs w:val="1"/>
        </w:rPr>
        <w:t xml:space="preserve">Lukáš Pavlík, ředitel  festivalu:</w:t>
      </w:r>
      <w:r>
        <w:rPr/>
        <w:t xml:space="preserve"> "Bez hranic  bude letos putovat ostravskými náměstími. Začínáme na Masarykově náměstí v  pondělí, dále budeme v Ostravě-Jihu, na Mariánském náměstí v Mariánských  Horách, v Porubě se těšíme, že budeme otvírat novou Floridu a v pátek na Slezskoostravském  hradě festival završíme.“</w:t>
      </w:r>
    </w:p>
    <w:p>
      <w:pPr/>
      <w:r>
        <w:rPr/>
        <w:t xml:space="preserve">Obvod Ostrava-Jih a jeho náměstí byl hned druhou štací  festivalu a program stál opravdu za to.</w:t>
      </w:r>
    </w:p>
    <w:p>
      <w:pPr/>
      <w:r>
        <w:rPr>
          <w:b w:val="1"/>
          <w:bCs w:val="1"/>
        </w:rPr>
        <w:t xml:space="preserve">Irena Andrašková, mluvčí festivalu</w:t>
      </w:r>
      <w:r>
        <w:rPr/>
        <w:t xml:space="preserve">: „Já bych  vypíchla soubor lidových písní a tanců Hlubina, Slezský soubor Heleny  Salichové, nebo moravský folklorní soubor Ševčík a jejich dětskou složku.“</w:t>
      </w:r>
    </w:p>
    <w:p>
      <w:pPr/>
      <w:r>
        <w:rPr>
          <w:b w:val="1"/>
          <w:bCs w:val="1"/>
        </w:rPr>
        <w:t xml:space="preserve">anketa, návštěvníci festivalu</w:t>
      </w:r>
      <w:r>
        <w:rPr/>
        <w:t xml:space="preserve">: „Je to úžasná atmosféra tady. Moc se nám tady  líbí. Chodíme tady každý rok.“</w:t>
      </w:r>
    </w:p>
    <w:p>
      <w:pPr/>
      <w:r>
        <w:rPr>
          <w:b w:val="1"/>
          <w:bCs w:val="1"/>
        </w:rPr>
        <w:t xml:space="preserve">anketa, návštěvníci festivalu</w:t>
      </w:r>
      <w:r>
        <w:rPr/>
        <w:t xml:space="preserve">: „To jsou úplně jiné tance. Tady ti tancovali  výborně. Francouzi.“</w:t>
      </w:r>
    </w:p>
    <w:p>
      <w:pPr/>
      <w:r>
        <w:rPr>
          <w:b w:val="1"/>
          <w:bCs w:val="1"/>
        </w:rPr>
        <w:t xml:space="preserve">anketa, návštěvníci festivalu</w:t>
      </w:r>
      <w:r>
        <w:rPr/>
        <w:t xml:space="preserve">: „Líbí se mi tady hodně. Kvůli folkloru si ten  čas udělám vždycky.“</w:t>
      </w:r>
    </w:p>
    <w:p>
      <w:pPr/>
      <w:r>
        <w:rPr>
          <w:b w:val="1"/>
          <w:bCs w:val="1"/>
        </w:rPr>
        <w:t xml:space="preserve">vystupující souboru Ševčík</w:t>
      </w:r>
      <w:r>
        <w:rPr/>
        <w:t xml:space="preserve">: „Líbí se mi  moc, protože je to pravidelná akce, která je tady každý rok a  vystupují tu jak soubory z Ostravy, tak jak jste viděli třeba teďkom  Francouze, tak i z celého světa v podstatě. Já jsem rád, že jako  místní se tady můžeme jako soubor Ševčík zúčastňovat každý rok.“</w:t>
      </w:r>
      <w:br/>
    </w:p>
    <w:p>
      <w:pPr/>
      <w:r>
        <w:rPr>
          <w:b w:val="1"/>
          <w:bCs w:val="1"/>
        </w:rPr>
        <w:t xml:space="preserve">Martin Bednář (ANO), starosta MOb Ostrava-Jih</w:t>
      </w:r>
      <w:r>
        <w:rPr/>
        <w:t xml:space="preserve">: „Musím  konstatovat, že dosavadní průběh Folkloru bez hranic letošního  ročníku je ten nejlepší, co jsem zažil. Opravdu i ty další plánované  vystoupení budou určitě zajímavé pro všechny občany. A já jsem rád, že  opravdu tradice a znalosti našich předků se tímto způsobem přenášejí na  nás. Že můžeme čerpat nejen pohodu z melodie a tance, v tuto chvíli  třeba na chůdách, ale že i ty vědomosti historické se nám budou  vždycky hodit k životu a k tomu všemu slouží tato akce.“</w:t>
      </w:r>
    </w:p>
    <w:p>
      <w:pPr/>
      <w:r>
        <w:rPr/>
        <w:t xml:space="preserve">Součástí festivalu je také mnoho doprovodných akcí s názvem  Spolu bez hranic, kdy soubory navštěvují místa jako jsou například domovy pro  seniory.</w:t>
      </w:r>
    </w:p>
    <w:p>
      <w:pPr/>
      <w:r>
        <w:rPr>
          <w:b w:val="1"/>
          <w:bCs w:val="1"/>
        </w:rPr>
        <w:t xml:space="preserve">Lukáš Pavlík, ředitel  festivalu:</w:t>
      </w:r>
      <w:r>
        <w:rPr/>
        <w:t xml:space="preserve"> „Mimo to  samozřejmě ještě putujeme za spoluobčany v domovech seniorů Sluníčko,  Slunečnice, případně Lázně Klimkovice, kde zase potěšíme účastníky lázeňských  pobytů."</w:t>
      </w:r>
    </w:p>
    <w:p>
      <w:pPr/>
      <w:r>
        <w:rPr/>
        <w:t xml:space="preserve">Během celého srpna mohou zájemci také navštívit FOAJE foyer  Nové Radnice v centru Ostravy, kde probíhá fotografická výstava mapující  posledních šest-a-dvacet let festivalu.</w:t>
      </w:r>
    </w:p>
    <w:p>
      <w:pPr/>
      <w:r>
        <w:rPr/>
        <w:t xml:space="preserve">---</w:t>
      </w:r>
    </w:p>
    <w:p>
      <w:pPr>
        <w:pStyle w:val="Heading1"/>
      </w:pPr>
      <w:r>
        <w:rPr>
          <w:sz w:val="36"/>
          <w:szCs w:val="36"/>
        </w:rPr>
        <w:t xml:space="preserve">Náměstí Ostrava-Jih ožilo hudbou místních umělců</w:t>
      </w:r>
    </w:p>
    <w:p>
      <w:pPr/>
      <w:r>
        <w:rPr>
          <w:b w:val="1"/>
          <w:bCs w:val="1"/>
        </w:rPr>
        <w:t xml:space="preserve">Náměstí Ostrava-Jih ožilo hudbou místních umělců – letos už potřetí. Multižánrový festival Jih ožije hudbou se vrátil do Hrabůvky po dvouleté pauze. Na pódiu se představilo 14 lokálních kapel, hudebnic a hudebníků.</w:t>
      </w:r>
    </w:p>
    <w:p>
      <w:pPr/>
      <w:r>
        <w:rPr/>
        <w:t xml:space="preserve">Dvoudenní hudební festival s pestrým programem, složeného z  vystoupení místních kapel a hudebníků napříč různými žánry. To je Jih  ožije hudbou. Jezdím z prvních vystupujících byl i mladý talent  z Bělského lesa, Jan Pražák, kterého doprovodil tatínek.</w:t>
      </w:r>
    </w:p>
    <w:p>
      <w:pPr/>
      <w:r>
        <w:rPr>
          <w:b w:val="1"/>
          <w:bCs w:val="1"/>
        </w:rPr>
        <w:t xml:space="preserve">Honzík Pražák, vystupující</w:t>
      </w:r>
      <w:r>
        <w:rPr/>
        <w:t xml:space="preserve">: „Tak na kytaru hraju pět  let. Od čtyř let. Zpívám dva roky a dneska se těším, ale mám trošku  strach. Byl jsem druhý na talentové soutěži škol tady na Jihu, takže už mám  trošku zkušenosti.“</w:t>
      </w:r>
    </w:p>
    <w:p>
      <w:pPr/>
      <w:r>
        <w:rPr>
          <w:b w:val="1"/>
          <w:bCs w:val="1"/>
        </w:rPr>
        <w:t xml:space="preserve">Jan Pražák, otec Honzíka</w:t>
      </w:r>
      <w:r>
        <w:rPr/>
        <w:t xml:space="preserve">: „Hlavně důležité je  to, že vlastně teď hraje v divadle. V Moravsko-Slezském divadle  Jiřího Myrona, kde hraje v několika muzikálech. V hlavní roli muzikálu  Oliver, tam hraje Olivera Twista, a pak v dalších těch muzikálech ještě, a  dokonce i v činohře v divadle Antonína Dvořáka.“</w:t>
      </w:r>
    </w:p>
    <w:p>
      <w:pPr/>
      <w:r>
        <w:rPr/>
        <w:t xml:space="preserve">V rámci dvoudenního programu, který trval od dvou odpoledne  do deseti večer, vystoupilo celkem 14 hudebních uskupení s lokální  působností.</w:t>
      </w:r>
    </w:p>
    <w:p>
      <w:pPr/>
      <w:r>
        <w:rPr>
          <w:b w:val="1"/>
          <w:bCs w:val="1"/>
        </w:rPr>
        <w:t xml:space="preserve">Gabriela Gödelová, ředitelka Kulturního zařízení  Ostrava-Jih</w:t>
      </w:r>
      <w:r>
        <w:rPr/>
        <w:t xml:space="preserve">: „Prostě chceme představit a ukázat, že ta místní lokální  hudební scéna je velmi pestrá, velmi zajímavá. A podle toho jsme i  skládali ten program. To znamená, že si přijdou na své příznivci, troufám si  říci, téměř všech žánrů, které jsou. A je mnohdy překvapivé, když si  uvědomíme, že tihle hudebníci opravdu fungují tady. Mnohdy o nich ani  nevíme. A to je právě mimo jiné i smyslem tohoto festivalu. Ukázat, jak to  tady v rámci Ostravy žije a kolik nadaných umělců tady může fungovat.“</w:t>
      </w:r>
    </w:p>
    <w:p>
      <w:pPr/>
      <w:r>
        <w:rPr>
          <w:b w:val="1"/>
          <w:bCs w:val="1"/>
        </w:rPr>
        <w:t xml:space="preserve">Martin Bednář (ANO), starosta MOb Ostrava-Jih</w:t>
      </w:r>
      <w:r>
        <w:rPr/>
        <w:t xml:space="preserve">: „Je to  už několikátý ročník a pomáháme tím místním kapelám. Letos jsme trošku  rozšířili, to znamená, musí být alespoň z Ostravy, nejen z Jihu, ale jsou  tady samozřejmě tradiční i nové kapely i z Jihu. A věřím, že v tomhle  parném počasí udělají hudební radost návštěvníkům. Myslím si, že těch kapel je  tady opravdu hodně. Super akce na letní dny.“</w:t>
      </w:r>
    </w:p>
    <w:p>
      <w:pPr/>
      <w:r>
        <w:rPr>
          <w:b w:val="1"/>
          <w:bCs w:val="1"/>
        </w:rPr>
        <w:t xml:space="preserve">anketa, návštěvníci festivalu</w:t>
      </w:r>
      <w:r>
        <w:rPr/>
        <w:t xml:space="preserve">: „Dobře se mi tady líbí  a přišel jsem se na hudbu podívat.“</w:t>
      </w:r>
    </w:p>
    <w:p>
      <w:pPr/>
      <w:r>
        <w:rPr>
          <w:b w:val="1"/>
          <w:bCs w:val="1"/>
        </w:rPr>
        <w:t xml:space="preserve">anketa, návštěvníci festivalu</w:t>
      </w:r>
      <w:r>
        <w:rPr/>
        <w:t xml:space="preserve">: „Já musím přiznat, že  jsem na této akci úplně zdaleka poprvé. A jsem tady z toho důvodu, že  zrovna mě tamhle hrají kamarádi. A bude mi tady hrát i můj švagr za  okamžik. Takže právě proto. A myslím si, že to je velice milé, velice  pěkné a doufala bych ve více lidí. Ale to počasí, přece jenom je tady horko,  ale jsou tady krásně zabezpečeni. I na to horko, myslím si.“</w:t>
      </w:r>
    </w:p>
    <w:p>
      <w:pPr/>
      <w:r>
        <w:rPr>
          <w:b w:val="1"/>
          <w:bCs w:val="1"/>
        </w:rPr>
        <w:t xml:space="preserve">Gabriela Gödelová, ředitelka Kulturního zařízení  Ostrava-Jih</w:t>
      </w:r>
      <w:r>
        <w:rPr/>
        <w:t xml:space="preserve">: „Vzhledem k velmi horké předpovědi počasí, která se bez  zbytku vyplnila, jsme připravili maximální množství zastíněných  míst, včetně odpočinkové chill zóny, včetně možnosti se schladit. Takže  děkuju našim dobrovolným hasičům, kteří přišli zachraňovat životy  návštěvníků už doslova preventivně.“</w:t>
      </w:r>
    </w:p>
    <w:p>
      <w:pPr/>
      <w:r>
        <w:rPr/>
        <w:t xml:space="preserve">Festival se vrátil na Jih po dvouleté pauze. Akci si  vymysleli a odhlasovali sami Jižané, a to v participativním rozpočtu roku 2021.  První dva ročníky se konaly v letech 2022 a 2023.</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2026-02-08T00:34:27+01:00</dcterms:created>
  <dcterms:modified xsi:type="dcterms:W3CDTF">2026-02-08T00:34:27+01:00</dcterms:modified>
</cp:coreProperties>
</file>

<file path=docProps/custom.xml><?xml version="1.0" encoding="utf-8"?>
<Properties xmlns="http://schemas.openxmlformats.org/officeDocument/2006/custom-properties" xmlns:vt="http://schemas.openxmlformats.org/officeDocument/2006/docPropsVTypes"/>
</file>