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/>
      <w:r>
        <w:rPr/>
        <w:t xml:space="preserve">11. srpna se v Orlové slavnostně otevřelo nové sportovní zázemí – moderní skatepark v ulici Ke Studánce. Přestřižení pásky se zúčastnila ředitelka Nadace OKD, starostka města Orlové Lenka Brzyszkowská a desítky nadšenců skateboardingu, koloběžek i BMX kol.</w:t>
      </w:r>
    </w:p>
    <w:p>
      <w:pPr/>
      <w:r>
        <w:rPr>
          <w:b w:val="1"/>
          <w:bCs w:val="1"/>
        </w:rPr>
        <w:t xml:space="preserve">Lenka Brzyszkowská (ANO) starostka města Orlové: </w:t>
      </w:r>
      <w:r>
        <w:rPr/>
        <w:t xml:space="preserve">Já jsem ráda, že se otevřel tenhle nádherný skatepark, a chtěla bych jenom popřát všem příznivcům těchto sportů, aby si tento areál užívali hlavně ve zdraví.</w:t>
      </w:r>
    </w:p>
    <w:p>
      <w:pPr/>
      <w:r>
        <w:rPr>
          <w:b w:val="1"/>
          <w:bCs w:val="1"/>
        </w:rPr>
        <w:t xml:space="preserve">Monika Němcová, ředitelka nadace OKD: </w:t>
      </w:r>
      <w:r>
        <w:rPr/>
        <w:t xml:space="preserve">Jsme moc rádi, že naše nadace mohla podpořit tento skatepark ve městě Orlová z dotačního titulu, který vznikl na základě daru našeho zřizovatele, společnosti OKD. Jak sami vidíte, je to hřiště moc hezké. Přejeme mu, aby se mu dařilo a aby si zde děti užívaly sportovní aktivity ve zdraví.</w:t>
      </w:r>
    </w:p>
    <w:p>
      <w:pPr/>
      <w:r>
        <w:rPr/>
        <w:t xml:space="preserve">Nový areál, který vyrostl v těsné blízkosti základní školy a dětského hřiště, je rozdělen do tří výškových úrovní propojených rampami a schodišti. Betonové a ocelové překážky jsou navrženy tak, aby vyhovovaly jak skateboardistům, tak jezdcům na freestyle koloběžkách i dalším sportovcům.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Mně se líbí asi tenhle sjezd.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Hodně lidí tu je, to je to, že to je nové, ale jinak dobré.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Tam ten skok přes tu trávu je dobrý.</w:t>
      </w:r>
    </w:p>
    <w:p>
      <w:pPr/>
      <w:r>
        <w:rPr/>
        <w:t xml:space="preserve">Součástí projektu je také nový asfaltový chodník obepínající celý skatepark a napojený na okolní komunikace. Nechybí lavičky, moderní osvětlení, oplocení ani systém pro vsakování dešťové vody. Vybudování skateparku je reakcí na nevyhovující technický stav dosavadních sportovišť ve městě a přináší moderní prostor pro aktivní trávení volného času.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20-08-2025-16-52?url=orl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2026-08-28T12:40:42+02:00</dcterms:created>
  <dcterms:modified xsi:type="dcterms:W3CDTF">2026-08-28T12:40:42+02:00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