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Folklor bez hranic oživil Hlavní třídu průvodem i koncerty</w:t>
      </w:r>
    </w:p>
    <w:p>
      <w:pPr/>
      <w:r>
        <w:rPr>
          <w:b w:val="1"/>
          <w:bCs w:val="1"/>
        </w:rPr>
        <w:t xml:space="preserve">Ostravu opět po roce ovládl mezinárodní festival Folklor bez hranic. Umělci zavítali také do Poruby. Průvodem a vystoupeními oživili Hlavní třídu - od Alšova náměstí po prostranství u Floridy.</w:t>
      </w:r>
    </w:p>
    <w:p>
      <w:pPr/>
      <w:r>
        <w:rPr/>
        <w:t xml:space="preserve">Mezinárodní festival Folklor bez hranic přinesl i letos do Ostravy pestrou přehlídku tanců, hudby a krojů z celého světa. Během svého 27. ročníku zavítal do pěti obvodů, mezi kterými nechyběla ani Poruba. </w:t>
      </w:r>
    </w:p>
    <w:p>
      <w:pPr/>
      <w:r>
        <w:rPr>
          <w:b w:val="1"/>
          <w:bCs w:val="1"/>
        </w:rPr>
        <w:t xml:space="preserve">Lukáš Pavlík, ředitel festivalu:</w:t>
      </w:r>
      <w:r>
        <w:rPr>
          <w:i w:val="1"/>
          <w:iCs w:val="1"/>
        </w:rPr>
        <w:t xml:space="preserve"> ,,Jsme moc rádi, že Folklor bez hranic letos může otevírat krásný prostor Floridy v Porubě, protože jsme dlouho čekali, až se nám toto náměstí zkulturní, takže věřím, že to bude hezké.</w:t>
      </w:r>
      <w:r>
        <w:rPr>
          <w:b w:val="1"/>
          <w:bCs w:val="1"/>
        </w:rPr>
        <w:t xml:space="preserve"> </w:t>
      </w:r>
      <w:r>
        <w:rPr>
          <w:i w:val="1"/>
          <w:iCs w:val="1"/>
        </w:rPr>
        <w:t xml:space="preserve">Folklor bez hranic nám narostl a má bezmála 28 folklorních souborů a přes 514 vystupujících, kteří se během pěti dnů vystřídají na podiích.”</w:t>
      </w:r>
    </w:p>
    <w:p>
      <w:pPr/>
      <w:r>
        <w:rPr>
          <w:b w:val="1"/>
          <w:bCs w:val="1"/>
        </w:rPr>
        <w:t xml:space="preserve">Lucie Baránková Vilamová (ANO), starostka Ostravy-Poruby: </w:t>
      </w:r>
      <w:r>
        <w:rPr>
          <w:i w:val="1"/>
          <w:iCs w:val="1"/>
        </w:rPr>
        <w:t xml:space="preserve">,,Poruba a Ostrava je opravdu u festivalu Folkloru bez hranic úplně od prvního ročníku. Každý rok ho Poruba podpořila i finančně. Je potřeba si připomínat ty naše národní tradice a hodnoty čím dál tím víc.” </w:t>
      </w:r>
    </w:p>
    <w:p>
      <w:pPr/>
      <w:r>
        <w:rPr/>
        <w:t xml:space="preserve">K domácím účastníkům se přidaly i tradiční ostravské soubory, například Hlubina, Ševčík nebo Slezský soubor Heleny Salichové. A nechyběli ani zahraniční hosté z Litvy, Francie, Arménie, Chorvatska a Ekvádoru. Součástí programu Folkloru bez hranic byly také doprovodné akce Spolu bez hranic, kdy soubory zavítaly do domovů a center pro seniory a handicapované, kteří nemohli přijít na veřejná vystoupení.</w:t>
      </w:r>
    </w:p>
    <w:p>
      <w:pPr/>
      <w:r>
        <w:rPr>
          <w:b w:val="1"/>
          <w:bCs w:val="1"/>
        </w:rPr>
        <w:t xml:space="preserve">Ludmila Lachnitová, členka Slezského souboru Heleny Salichové:</w:t>
      </w:r>
      <w:r>
        <w:rPr>
          <w:i w:val="1"/>
          <w:iCs w:val="1"/>
        </w:rPr>
        <w:t xml:space="preserve"> ,,Náš soubor je přímo z Poruby, tančíme pod univerzitou Báňskou, takže máme zkoušky na kolejích. Budeme tančit krakovjak, což je vlastně polonéza. Potom s vesnickými novinami a na závěr budeme tančit chalupečku, což je vrtek.” </w:t>
      </w:r>
    </w:p>
    <w:p>
      <w:pPr/>
      <w:r>
        <w:rPr>
          <w:b w:val="1"/>
          <w:bCs w:val="1"/>
        </w:rPr>
        <w:t xml:space="preserve">Dominik Stašek, člen Souboru tanců a písní Dolina: </w:t>
      </w:r>
      <w:r>
        <w:rPr>
          <w:i w:val="1"/>
          <w:iCs w:val="1"/>
        </w:rPr>
        <w:t xml:space="preserve">,,Přijeli jsme ze Starého Města u Uherského Hradiště. Přivezli jsme staroměstskou sedleckou ze Starého Města, což je typický tanec pro naše město, náš region a také tance ze slovenského pomezí. Jsme tady letos poprvé, ale jsme z toho nadšení."</w:t>
      </w:r>
    </w:p>
    <w:p>
      <w:pPr/>
      <w:r>
        <w:rPr>
          <w:b w:val="1"/>
          <w:bCs w:val="1"/>
        </w:rPr>
        <w:t xml:space="preserve">návštěvníci festivalu: </w:t>
      </w:r>
      <w:r>
        <w:rPr>
          <w:i w:val="1"/>
          <w:iCs w:val="1"/>
        </w:rPr>
        <w:t xml:space="preserve">,,My jsme tady pravidelní návštěvníci, takže nám se to strašně moc líbí a vždy se na to těšíme a plánujeme dovolenou tak, aby nám to vyšlo. A vždy jsme zvědaví, jaké další státy tady budou vystupovat.</w:t>
      </w:r>
      <w:r>
        <w:rPr>
          <w:i w:val="1"/>
          <w:iCs w:val="1"/>
        </w:rPr>
        <w:t xml:space="preserve">” </w:t>
      </w:r>
    </w:p>
    <w:p>
      <w:pPr/>
      <w:r>
        <w:rPr>
          <w:b w:val="1"/>
          <w:bCs w:val="1"/>
        </w:rPr>
        <w:t xml:space="preserve"> </w:t>
      </w:r>
      <w:r>
        <w:rPr>
          <w:i w:val="1"/>
          <w:iCs w:val="1"/>
        </w:rPr>
        <w:t xml:space="preserve">,,Atmosféra je dobrá, je sice vedro, ale ráda se dívám na všechny folklory tady, že to není jen z Ostravy, ale že tu jsou i cizinci.” </w:t>
      </w:r>
    </w:p>
    <w:p>
      <w:pPr/>
      <w:r>
        <w:rPr>
          <w:i w:val="1"/>
          <w:iCs w:val="1"/>
        </w:rPr>
        <w:t xml:space="preserve">,,Je to šíleně pestré. Folklor miluji a tady každý kdo chce, si vybere. Nějaká exotika, náš folklor ze Slezska, z Moravy. Je tady vše, co si člověk může přát, který má rád folklor. Kroje a tance ty jsou tradiční, ty se nemění, ale mění se ti, co v těch krojích jsou.” </w:t>
      </w:r>
    </w:p>
    <w:p>
      <w:pPr/>
      <w:r>
        <w:rPr/>
        <w:t xml:space="preserve">Do konce srpna je také ve foyer Nové radnice v centru Ostravy k vidění fotografická výstava, která zachycuje uplynulých 26 let festivalu.</w:t>
      </w:r>
    </w:p>
    <w:p>
      <w:pPr/>
      <w:r>
        <w:rPr/>
        <w:t xml:space="preserve">---</w:t>
      </w:r>
    </w:p>
    <w:p>
      <w:pPr>
        <w:pStyle w:val="Heading1"/>
      </w:pPr>
      <w:r>
        <w:rPr>
          <w:sz w:val="36"/>
          <w:szCs w:val="36"/>
        </w:rPr>
        <w:t xml:space="preserve">Poruba opět investovala do oprav školských zařízení</w:t>
      </w:r>
    </w:p>
    <w:p>
      <w:pPr/>
      <w:r>
        <w:rPr>
          <w:b w:val="1"/>
          <w:bCs w:val="1"/>
        </w:rPr>
        <w:t xml:space="preserve">Poruba i v letošním roce investovala do oprav svých školských zařízení. Rekonstrukce probíhaly celkem v 10 mateřských a základních školách. Většina prací se uskutečnila během letních prázdnin.</w:t>
      </w:r>
    </w:p>
    <w:p>
      <w:pPr/>
      <w:r>
        <w:rPr/>
        <w:t xml:space="preserve">Na opravách porubských školských zařízení se podíleli Odbor investiční a Odbor školství. Všechny práce se podařilo dokončit v termínu a nový školní rok tak děti a žáci přivítají v novém prostředí. </w:t>
      </w:r>
    </w:p>
    <w:p>
      <w:pPr/>
      <w:r>
        <w:rPr>
          <w:b w:val="1"/>
          <w:bCs w:val="1"/>
        </w:rPr>
        <w:t xml:space="preserve">Petra Brodová (ANO), místostarostka Ostravy-Poruby: </w:t>
      </w:r>
      <w:r>
        <w:rPr/>
        <w:t xml:space="preserve">,,Já bych ráda zmínila tři investiční akce. První z nich je rekonstrukce elektroinstalace v MŠ v Zahradách. Další akcí, kterou zaštituje Odbor investiční, je výměna oken ve dvou pavilonech ZŠ Hrdličky. A poslední akcí je výměna horizontálního rozvodu studené a teplé vody v prvním podzemním podlaží ZŠ Komenského."</w:t>
      </w:r>
    </w:p>
    <w:p>
      <w:pPr/>
      <w:r>
        <w:rPr/>
        <w:t xml:space="preserve">Mateřská škola v Zahradách byla zasažena zářijovou povodní, a také proto byly opravy nezbytné. </w:t>
      </w:r>
    </w:p>
    <w:p>
      <w:pPr/>
      <w:r>
        <w:rPr>
          <w:b w:val="1"/>
          <w:bCs w:val="1"/>
        </w:rPr>
        <w:t xml:space="preserve">Petra Brodová (ANO), místostarostka Ostravy-Poruby: </w:t>
      </w:r>
      <w:r>
        <w:rPr>
          <w:i w:val="1"/>
          <w:iCs w:val="1"/>
        </w:rPr>
        <w:t xml:space="preserve">,,Personál, ale i rodiče tady odvedli po povodni velkou práci, aby zase uvedli školku do takového stavu, aby mohla standardně fungovat. Za to jim určitě patří velký dík."</w:t>
      </w:r>
    </w:p>
    <w:p>
      <w:pPr/>
      <w:r>
        <w:rPr/>
        <w:t xml:space="preserve">Odbor investiční provedl tři větší rekonstrukce za zhruba 14 milionů korun a Odbor školství realizoval celkem 19 oprav za necelé 4 miliony. Mezi každoroční investice patří také údržba hřišť za přibližně půl milionu korun.</w:t>
      </w:r>
    </w:p>
    <w:p>
      <w:pPr/>
      <w:r>
        <w:rPr>
          <w:b w:val="1"/>
          <w:bCs w:val="1"/>
        </w:rPr>
        <w:t xml:space="preserve">Martina Dušková (PIRÁTI), místostarostka Ostravy-Poruby:</w:t>
      </w:r>
      <w:r>
        <w:rPr>
          <w:i w:val="1"/>
          <w:iCs w:val="1"/>
        </w:rPr>
        <w:t xml:space="preserve"> ,,Probíhají výměny elektroinstalací, rozvodů vody, opravy dveří, branek, výměny oken. Takové ty větší, které se lépe dělají, když není běžný provoz školy a škola je bez žáků. Dělají se také rekonstrukce záchodů a sprch."</w:t>
      </w:r>
    </w:p>
    <w:p>
      <w:pPr/>
      <w:r>
        <w:rPr>
          <w:b w:val="1"/>
          <w:bCs w:val="1"/>
        </w:rPr>
        <w:t xml:space="preserve">Renáta Fialová, ředitelka ZŠ Komenského 668: </w:t>
      </w:r>
      <w:r>
        <w:rPr>
          <w:i w:val="1"/>
          <w:iCs w:val="1"/>
        </w:rPr>
        <w:t xml:space="preserve">,,</w:t>
      </w:r>
      <w:r>
        <w:rPr>
          <w:i w:val="1"/>
          <w:iCs w:val="1"/>
        </w:rPr>
        <w:t xml:space="preserve">Momentálně se dělá rekonstrukce horizontálních rozvodů vody v celé škole. No a druhou velikou akcí je také úprava těchto krásných prostor, budoucích nových šaten pro žáky.</w:t>
      </w:r>
      <w:r>
        <w:rPr>
          <w:i w:val="1"/>
          <w:iCs w:val="1"/>
        </w:rPr>
        <w:t xml:space="preserve"> Jsme moc rádi, že se našly peníze. Děkujeme tímto zřizovateli za podporu. Musím poděkovat i rodičům, kteří se budou podílet finančně na pořízení skříněk. Všichni přistupují k práci velmi obětavě a díky tomu se těším na 1. září, až otevřeme školu a pustíme děti do nových hezkých šaten."</w:t>
      </w:r>
    </w:p>
    <w:p>
      <w:pPr/>
      <w:r>
        <w:rPr/>
        <w:t xml:space="preserve">Celkové náklady na opravy školských zařízení v Porubě se vyšplhaly přibližně na 17,5 milionu korun.</w:t>
      </w:r>
    </w:p>
    <w:p>
      <w:pPr/>
      <w:r>
        <w:rPr/>
        <w:t xml:space="preserve">---</w:t>
      </w:r>
    </w:p>
    <w:p>
      <w:pPr>
        <w:pStyle w:val="Heading1"/>
      </w:pPr>
      <w:r>
        <w:rPr>
          <w:sz w:val="36"/>
          <w:szCs w:val="36"/>
        </w:rPr>
        <w:t xml:space="preserve">Závěrečný koncert Limitů hudby v Galerii Dukla</w:t>
      </w:r>
    </w:p>
    <w:p>
      <w:pPr/>
      <w:r>
        <w:rPr>
          <w:b w:val="1"/>
          <w:bCs w:val="1"/>
        </w:rPr>
        <w:t xml:space="preserve">Galerie Dukla letos opět patřila Limitům hudby. V rámci hudebních večerů se představili umělci z celé republiky. Na posledním koncertu vystoupila skupina Viah.</w:t>
      </w:r>
    </w:p>
    <w:p>
      <w:pPr/>
      <w:r>
        <w:rPr/>
        <w:t xml:space="preserve">Hudební cyklus Limity hudby pořádá Galerie Dukla třetím rokem. Za tu dobu si našel své publikum a stal se oblíbeným zpestřením nedělních večerů. Letošní limity uzavřela na pódiu před Galerií kapela Viah.</w:t>
      </w:r>
    </w:p>
    <w:p>
      <w:pPr/>
      <w:r>
        <w:rPr>
          <w:b w:val="1"/>
          <w:bCs w:val="1"/>
        </w:rPr>
        <w:t xml:space="preserve">Patrik Slezák, produkční a dramaturg Galerie Dukla: </w:t>
      </w:r>
      <w:r>
        <w:rPr>
          <w:i w:val="1"/>
          <w:iCs w:val="1"/>
        </w:rPr>
        <w:t xml:space="preserve">,,Letošní limity hudby pracují s myšlenkou zasněnosti, intimity, jemnosti, která je právě přenášena v elektronické hudbě, protože doposud se někteří domnívají, že elektronická hudba je chladnější, představí si spíše klubovou elektroniku. A to bylo vlastně i hlavním důvodem výběru kapely Viah, která pracuje s jemnými vokály a zapadá do sezony jako takové.” </w:t>
      </w:r>
    </w:p>
    <w:p>
      <w:pPr/>
      <w:r>
        <w:rPr/>
        <w:t xml:space="preserve">Program Galerie Dukla finančně podporuje Ministerstvo kultury, město Ostrava a městský obvod Poruba. Kapela Viah se už v Ostravě představila například na festivalu Colours of Ostrava, v Galerii Dukla měla svou premiéru.</w:t>
      </w:r>
    </w:p>
    <w:p>
      <w:pPr/>
      <w:r>
        <w:rPr>
          <w:b w:val="1"/>
          <w:bCs w:val="1"/>
        </w:rPr>
        <w:t xml:space="preserve">Vi, Rosa a Tomáš, kapela Viah: </w:t>
      </w:r>
      <w:r>
        <w:rPr/>
        <w:t xml:space="preserve">,,Hrát v tomto netradičním prostředí Galerie je pro nás taková výzva, trochu prostorový experiment. My se těšíme. Na dnešní koncert jsme si nepřipravili nic speciálního, ale my tak spíše experimentujeme, co nám ten prostor v tu chvíli nabídne.”</w:t>
      </w:r>
    </w:p>
    <w:p>
      <w:pPr/>
      <w:r>
        <w:rPr>
          <w:b w:val="1"/>
          <w:bCs w:val="1"/>
        </w:rPr>
        <w:t xml:space="preserve">návštěvníci Limitů hudby:</w:t>
      </w:r>
      <w:r>
        <w:rPr>
          <w:i w:val="1"/>
          <w:iCs w:val="1"/>
        </w:rPr>
        <w:t xml:space="preserve"> ,,Už jsem byl v Galerii Dukla na Limitech hudby a moc se mi to líbilo. Už jsem viděl holky dvakrát a vždycky mě bavily. Poprvé v centru, podruhé na Coloursech.”</w:t>
      </w:r>
    </w:p>
    <w:p>
      <w:pPr/>
      <w:r>
        <w:rPr>
          <w:i w:val="1"/>
          <w:iCs w:val="1"/>
        </w:rPr>
        <w:t xml:space="preserve">,,Mě přijde zajímavé to, že tady je to otevřený prostor a vlastně kapela je venku, takže když hraje, tak naláká víc lidí, kteří vůbec neví, že nějaká hudba nebo nějaký koncert probíhá.” </w:t>
      </w:r>
    </w:p>
    <w:p>
      <w:pPr/>
      <w:r>
        <w:rPr/>
        <w:t xml:space="preserve">Každý ročník Limitů hudby v Galerii Dukla má svůj koncept a nabízí pokaždé nové zajímavé umělce.</w:t>
      </w:r>
    </w:p>
    <w:p>
      <w:pPr/>
      <w:r>
        <w:rPr>
          <w:b w:val="1"/>
          <w:bCs w:val="1"/>
        </w:rPr>
        <w:t xml:space="preserve">Patrik Slezák, produkční a dramaturg Galerie Dukla: </w:t>
      </w:r>
      <w:r>
        <w:rPr>
          <w:i w:val="1"/>
          <w:iCs w:val="1"/>
        </w:rPr>
        <w:t xml:space="preserve">,,Limity hudby probíhají od května do srpna, vždy v neděli od 17 hodin. Plány na příští rok už máme, ale nebudu je odtajňovat. Každopádně ústřední myšlenkou příštího roku je jakási různorodost. Každá kapela bude velmi jiná a bude prezentovat práci s hudbou jiným přístupem od Noise rocku, po varhanní skladby či leftfield electro, které nemá v ČR moc zastoupení.”</w:t>
      </w:r>
    </w:p>
    <w:p>
      <w:pPr/>
      <w:r>
        <w:rPr/>
        <w:t xml:space="preserve">Po skončení koncertu měli ještě posluchači možnost zúčastnit se komentované prohlídky výstavou Spění od Iva Škuty a Jana Vrabčeka, která je v Galerii Dukla k vidění do 7.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2026-05-31T12:03:19+02:00</dcterms:created>
  <dcterms:modified xsi:type="dcterms:W3CDTF">2026-05-31T12:03:19+02:00</dcterms:modified>
</cp:coreProperties>
</file>

<file path=docProps/custom.xml><?xml version="1.0" encoding="utf-8"?>
<Properties xmlns="http://schemas.openxmlformats.org/officeDocument/2006/custom-properties" xmlns:vt="http://schemas.openxmlformats.org/officeDocument/2006/docPropsVTypes"/>
</file>