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Letní pěší zóna Malá Kodaň a Trhy, co se hledají</w:t>
      </w:r>
    </w:p>
    <w:p>
      <w:pPr/>
      <w:r>
        <w:rPr>
          <w:b w:val="1"/>
          <w:bCs w:val="1"/>
        </w:rPr>
        <w:t xml:space="preserve">Malý kousek Ostravy bez aut, s kulturním programem i Trhy, co se hledají. Letní víkendová pěší zóna Malá Kodaň láká do centra stále více lidí.</w:t>
      </w:r>
    </w:p>
    <w:p>
      <w:pPr/>
      <w:r>
        <w:rPr/>
        <w:t xml:space="preserve">V průběhu šesti let se projekt dočasné pěší zóny Malá  Kodaň v krátkém úseku Havlíčkova nábřeží v centru Ostravy zařadil  mezi neodmyslitelné symboly letních prázdnin.</w:t>
      </w:r>
    </w:p>
    <w:p>
      <w:pPr/>
      <w:r>
        <w:rPr>
          <w:b w:val="1"/>
          <w:bCs w:val="1"/>
        </w:rPr>
        <w:t xml:space="preserve">Jan Jůzl, organizátor akce Malá Kodaň: "</w:t>
      </w:r>
      <w:r>
        <w:rPr/>
        <w:t xml:space="preserve">K oživení nábřeží to určitě dopomohlo, je to úžasné, protože  i městský obvod Moravská Ostrava a Přívoz, se velmi zapříčinil o to, aby  to mohlo každý rok probíhat."</w:t>
      </w:r>
    </w:p>
    <w:p>
      <w:pPr/>
      <w:r>
        <w:rPr>
          <w:b w:val="1"/>
          <w:bCs w:val="1"/>
        </w:rPr>
        <w:t xml:space="preserve">Petr Veselka (ANO), starosta Moravské Ostravy a Přívozu: </w:t>
      </w:r>
      <w:r>
        <w:rPr/>
        <w:t xml:space="preserve"> "Projekt Malá Kodaň je úžasný. Já jsem rád, že jsem  mohl opět po roce převzít záštitu, protože náš obvod tuto akci velmi podporuje  a je to tam úžasné."</w:t>
      </w:r>
    </w:p>
    <w:p>
      <w:pPr/>
      <w:r>
        <w:rPr/>
        <w:t xml:space="preserve">Během pěti víkendů od července do září se zde v pátky a  soboty konají podle programu pouliční koncerty, tančírny, ale také tři sobotní  Trhy, co se hledají.</w:t>
      </w:r>
    </w:p>
    <w:p>
      <w:pPr/>
      <w:r>
        <w:rPr>
          <w:b w:val="1"/>
          <w:bCs w:val="1"/>
        </w:rPr>
        <w:t xml:space="preserve">Anketa 1.) </w:t>
      </w:r>
      <w:r>
        <w:rPr/>
        <w:t xml:space="preserve">„Na trhy chodíme pravidelně, je to tady super a víc bych  tomu asi neřekl.“ </w:t>
      </w:r>
      <w:r>
        <w:rPr>
          <w:b w:val="1"/>
          <w:bCs w:val="1"/>
        </w:rPr>
        <w:t xml:space="preserve">2.)</w:t>
      </w:r>
      <w:r>
        <w:rPr>
          <w:b w:val="1"/>
          <w:bCs w:val="1"/>
        </w:rPr>
        <w:t xml:space="preserve"> </w:t>
      </w:r>
      <w:r>
        <w:rPr/>
        <w:t xml:space="preserve">„Super akce, zúčastňujeme se pokaždé, když můžeme. Deku máme  zapůjčenou a jsme tady spokojeni. Je tady velký výběr."</w:t>
      </w:r>
    </w:p>
    <w:p>
      <w:pPr/>
      <w:r>
        <w:rPr>
          <w:b w:val="1"/>
          <w:bCs w:val="1"/>
        </w:rPr>
        <w:t xml:space="preserve">Petr Veselka (ANO), starosta Moravské Ostravy a Přívozu:</w:t>
      </w:r>
      <w:r>
        <w:rPr/>
        <w:t xml:space="preserve">  "Bylo spousta lidí. Moc vítají to, že tam je jiný sortiment.  Já tomu osobně říkám trhy trošku jiné. Protože tam najdete něco úplně jiného.  Nehledě na to, že nejde jenom o ty trhy, jde i o kulturní program, který je  v celém tom komplexu té Malé Kodaně. Jsou to úžasné věci. Doporučuji,  přijďte se projít, přijďte se podívat a přijďte si trochu užít té hezké nálady  a atmosféry."</w:t>
      </w:r>
    </w:p>
    <w:p>
      <w:pPr/>
      <w:r>
        <w:rPr>
          <w:b w:val="1"/>
          <w:bCs w:val="1"/>
        </w:rPr>
        <w:t xml:space="preserve">Michaela Halfarová, organizátorka trhů:</w:t>
      </w:r>
      <w:r>
        <w:rPr/>
        <w:t xml:space="preserve"> "Musím říct, že lidé toto místo milují. Paradoxně Ostrava má  ten problém, že lidé utíkají z města a jdou raději o víkendu na hory nebo  jinam. Toto místo má své kouzlo, protože sice jsou v centru města, ale mají  pocit, že jsou pořád v přírodě, protože jsou u té řeky."</w:t>
      </w:r>
    </w:p>
    <w:p>
      <w:pPr/>
      <w:r>
        <w:rPr/>
        <w:t xml:space="preserve">Poslední Trhy, co se hledají, byly naplánovány na sobotu 30.  srpna od 9:00 do 14:00 hodin. A Malou Kodaň ukončí Setkání kytaristů 5. a 6.  září.</w:t>
      </w:r>
    </w:p>
    <w:p>
      <w:pPr/>
      <w:r>
        <w:rPr/>
        <w:t xml:space="preserve">---</w:t>
      </w:r>
    </w:p>
    <w:p>
      <w:pPr>
        <w:pStyle w:val="Heading1"/>
      </w:pPr>
      <w:r>
        <w:rPr>
          <w:sz w:val="36"/>
          <w:szCs w:val="36"/>
        </w:rPr>
        <w:t xml:space="preserve">Dramatické cvičení na krajském úřadě, policisté a záchranáři se připravovali na útok střelce, rukojmím byl hejtman</w:t>
      </w:r>
    </w:p>
    <w:p>
      <w:pPr/>
      <w:r>
        <w:rPr>
          <w:b w:val="1"/>
          <w:bCs w:val="1"/>
        </w:rPr>
        <w:t xml:space="preserve">Na krajském úřadě MS kraje proběhlo taktické cvičení AMOK, při kterém složky IZS trénovaly zásah proti ozbrojeným útočníkům. Součástí modelové situace byla i záchrana jednoho rukojmí a evakuace úředníků.</w:t>
      </w:r>
    </w:p>
    <w:p>
      <w:pPr/>
      <w:r>
        <w:rPr/>
        <w:t xml:space="preserve">Budova krajského úřadu MS kraje patří mezi tzv. měkké cíle, proto si ji policie záměrně vybrala k metodicko-taktickému cvičení AMOK, kterého se aktivně účastnily všechny složky IZS.  V modelové situaci  tři pachatelé s rukojmím vstoupili do budovy, zneškodnili pracovníky ostrahy a v místnosti jednání zastupitelstva začali střílet. Poté se s rukojmím zabarikádovali v kanceláři hejtmana. </w:t>
      </w:r>
    </w:p>
    <w:p>
      <w:pPr/>
      <w:r>
        <w:rPr>
          <w:b w:val="1"/>
          <w:bCs w:val="1"/>
        </w:rPr>
        <w:t xml:space="preserve"> Tomáš Kužel, ředitel PČR MS kraje:</w:t>
      </w:r>
      <w:r>
        <w:rPr/>
        <w:t xml:space="preserve"> "Krajský úřad je jeden z potenciálních měkkých cílů, může to být cíl teroristického útoku a tak jsme i ten příběh takto simulovali, tzn. zajištění někoho z krajského úřadu, tentokrát to byl pan hejtman, zastupitelstvo a potom nějaké požadavky, které by ta skupina nebo jednotlivec měli. Tzn. je to pro nás jeden z měkkých cílů, které my chceme procvičit a procvičujeme."</w:t>
      </w:r>
    </w:p>
    <w:p>
      <w:pPr/>
      <w:r>
        <w:rPr>
          <w:b w:val="1"/>
          <w:bCs w:val="1"/>
        </w:rPr>
        <w:t xml:space="preserve">  Josef Bělica (ANO), hejtman MS kraje, rukojmí: </w:t>
      </w:r>
      <w:r>
        <w:rPr/>
        <w:t xml:space="preserve">"Já jsem byl celou dobu spoutaný v kanceláři hejtmana, kde byla barikádová situace, musím tedy říci, že jsem měl unikátní příležitost vidět z pozice rukojmího zásah  zásahové jednotky a jsem rád, že ty kluky tady máme."</w:t>
      </w:r>
    </w:p>
    <w:p>
      <w:pPr/>
      <w:r>
        <w:rPr/>
        <w:t xml:space="preserve">Do role figurantů se zapojili také samotní pracovníci krajského úřadu. </w:t>
      </w:r>
    </w:p>
    <w:p>
      <w:pPr/>
      <w:r>
        <w:rPr>
          <w:b w:val="1"/>
          <w:bCs w:val="1"/>
        </w:rPr>
        <w:t xml:space="preserve">  anketa, pracovnice krajského úřadu: </w:t>
      </w:r>
      <w:r>
        <w:rPr/>
        <w:t xml:space="preserve">"Člověk cítí strašnou beznaděj, strašně se bojí."  "To čekání na tu policejní hlídku bylo neskutečně dlouhé." </w:t>
      </w:r>
    </w:p>
    <w:p>
      <w:pPr/>
      <w:r>
        <w:rPr/>
        <w:t xml:space="preserve"> V akci byl také policejní pyrotechnik, který zneškodnil výbušný systém. Zdravotníci během cvičení ošetřili několik desítek osob. Letos již proběhlo 11 taktických cvičení.</w:t>
      </w:r>
    </w:p>
    <w:p>
      <w:pPr/>
      <w:r>
        <w:rPr/>
        <w:t xml:space="preserve">---</w:t>
      </w:r>
    </w:p>
    <w:p>
      <w:pPr/>
      <w:r>
        <w:rPr/>
        <w:t xml:space="preserve">ZLODĚJ ZADRŽEN V HAVÍŘOVĚ</w:t>
      </w:r>
    </w:p>
    <w:p>
      <w:pPr/>
      <w:r>
        <w:rPr/>
        <w:t xml:space="preserve">Muž v pondělí odpoledne přepadl havířovské zlatnictví, při potyčce zranil majitele a utekl se šperky. Policisté a kriminalisté nasadili psa i městskou policii, díky rychlé operativní práci pachatele během několika hodin vypátrali. Osmmačtyřicetiletý recidivista skončil ve vazbě, hrozí mu až deset let vězení.</w:t>
      </w:r>
    </w:p>
    <w:p>
      <w:pPr/>
      <w:r>
        <w:rPr/>
        <w:t xml:space="preserve">NOVÉ BYTY V OSTRAVĚ</w:t>
      </w:r>
    </w:p>
    <w:p>
      <w:pPr/>
      <w:r>
        <w:rPr/>
        <w:t xml:space="preserve">Na Stodolní začala stavba Rezidence Stodolní se 131 byty, obchody, službami a komunitními zahradami, hotovo má být v roce 2027. Na Hladnově vznikají nové koleje Ostravské univerzity s kapacitou 663 lůžek a moderním zázemím, studenti se nastěhují v roce 2027/28.</w:t>
      </w:r>
    </w:p>
    <w:p>
      <w:pPr/>
      <w:r>
        <w:rPr/>
        <w:t xml:space="preserve">---</w:t>
      </w:r>
    </w:p>
    <w:p>
      <w:pPr>
        <w:pStyle w:val="Heading1"/>
      </w:pPr>
      <w:r>
        <w:rPr>
          <w:sz w:val="36"/>
          <w:szCs w:val="36"/>
        </w:rPr>
        <w:t xml:space="preserve">Preventivní akce Policie: Řídím, piju nealko pivu</w:t>
      </w:r>
    </w:p>
    <w:p>
      <w:pPr/>
      <w:r>
        <w:rPr>
          <w:b w:val="1"/>
          <w:bCs w:val="1"/>
        </w:rPr>
        <w:t xml:space="preserve">Alkohol za volant nepatří. I malá dávka nebo řízení po flámu může znamenat velké riziko. Dopravní policie se proto věnuje nejen běžným kontrolám, ale i preventivním akcím, kdy rizika připomíná řidičům přímo v terénu.</w:t>
      </w:r>
    </w:p>
    <w:p>
      <w:pPr/>
      <w:r>
        <w:rPr/>
        <w:t xml:space="preserve">Ulice Slezská na výjezdu z Frýdku-Místku na Dobrou byla  místem, které si vytipovali policisté na dopravně bezpečnostní akci Řídím, piju  nealko pivo.</w:t>
      </w:r>
    </w:p>
    <w:p>
      <w:pPr/>
      <w:r>
        <w:rPr>
          <w:b w:val="1"/>
          <w:bCs w:val="1"/>
        </w:rPr>
        <w:t xml:space="preserve">Lucie Galiová, preventistka Policie ČR: </w:t>
      </w:r>
      <w:r>
        <w:rPr/>
        <w:t xml:space="preserve">„Provádíme kontrolu řidičů. Základem je zjistit, jestli  neřídí pod vlivem alkoholu. Řidičům, kteří mají negativní výsledek, tedy 0  promile, dáváme nealkoholické pivo nebo jednorázový alkohol tester.</w:t>
      </w:r>
    </w:p>
    <w:p>
      <w:pPr/>
      <w:r>
        <w:rPr>
          <w:b w:val="1"/>
          <w:bCs w:val="1"/>
        </w:rPr>
        <w:t xml:space="preserve">Ondřej Doubravský, policista dopravního inspektorátu  Frýdek-Místek:</w:t>
      </w:r>
      <w:r>
        <w:rPr/>
        <w:t xml:space="preserve"> "Pokud zastavím vozidlo ke kontrole, vyzvu řidiče, aby mi  předložil doklady – občanský průkaz, řidičský průkaz a doklady od vozidla.  Pomocí elektronické platformy zjistím, jestli je oprávněn řídit dané vozidlo."</w:t>
      </w:r>
    </w:p>
    <w:p>
      <w:pPr/>
      <w:r>
        <w:rPr/>
        <w:t xml:space="preserve">Policisté ale nekontrolují jen alkohol. Zaměřují se i na  běžné prohřešky.</w:t>
      </w:r>
    </w:p>
    <w:p>
      <w:pPr/>
      <w:r>
        <w:rPr>
          <w:b w:val="1"/>
          <w:bCs w:val="1"/>
        </w:rPr>
        <w:t xml:space="preserve">Ondřej Doubravský, policista dopravního inspektorátu  Frýdek-Místek:</w:t>
      </w:r>
      <w:r>
        <w:rPr/>
        <w:t xml:space="preserve"> "Nejběžnější je používání mobilního telefonu za jízdy,  nepoužívání bezpečnostních pásů a překračování rychlosti. S tím se tak u  nás nejběžněji setkáváme."</w:t>
      </w:r>
    </w:p>
    <w:p>
      <w:pPr/>
      <w:r>
        <w:rPr>
          <w:b w:val="1"/>
          <w:bCs w:val="1"/>
        </w:rPr>
        <w:t xml:space="preserve">Lucie Galiová, preventistka Policie ČR: </w:t>
      </w:r>
      <w:r>
        <w:rPr/>
        <w:t xml:space="preserve">„Kontroly jsou v pořádku, co se týče alkoholu. Zatím  jsme udělili pouze jednu pokutu za jízdu bez bezpečnostních pásů.“</w:t>
      </w:r>
    </w:p>
    <w:p>
      <w:pPr/>
      <w:r>
        <w:rPr/>
        <w:t xml:space="preserve">Preventivní akce má upozornit nejen na rizika alkoholu za  volantem, ale také na zodpovědné chování řidičů v každodenním provozu.</w:t>
      </w:r>
    </w:p>
    <w:p>
      <w:pPr/>
      <w:r>
        <w:rPr/>
        <w:t xml:space="preserve">---</w:t>
      </w:r>
    </w:p>
    <w:p>
      <w:pPr>
        <w:pStyle w:val="Heading1"/>
      </w:pPr>
      <w:r>
        <w:rPr>
          <w:sz w:val="36"/>
          <w:szCs w:val="36"/>
        </w:rPr>
        <w:t xml:space="preserve">V Karviné opět probíhá forenzní označování jízdních kol</w:t>
      </w:r>
    </w:p>
    <w:p>
      <w:pPr/>
      <w:r>
        <w:rPr>
          <w:b w:val="1"/>
          <w:bCs w:val="1"/>
        </w:rPr>
        <w:t xml:space="preserve">Forenzní značení jízdních kol a koloběžek se v Karviné již roky těší velkému zájmu. I letos si přišlo množství lidí takto pojistit svůj dopravní prostředek proti krádeži.</w:t>
      </w:r>
    </w:p>
    <w:p>
      <w:pPr/>
      <w:r>
        <w:rPr/>
        <w:t xml:space="preserve">Projekt forenzního značení probíhá od roku 2014 za podpory Ministerstva vnitra České republiky a Karviná byla jedním z vůbec prvních měst, která začala forenzně označovat jízdní kola, později také například koloběžky. Zapojila se také polská příhraniční města. </w:t>
      </w:r>
    </w:p>
    <w:p>
      <w:pPr/>
      <w:r>
        <w:rPr>
          <w:b w:val="1"/>
          <w:bCs w:val="1"/>
        </w:rPr>
        <w:t xml:space="preserve">Lubomír Greň, strážník z úseku prevence kriminality MP Karviná:</w:t>
      </w:r>
      <w:r>
        <w:rPr/>
        <w:t xml:space="preserve"> “Před samotným značením probíhá fotodokumentace, to znamená, uděláme si šest snímků, potom označkujeme kola, a to tak, že každý jednotlivý segment kola bude označkován identifikačním kódem. Na závěr se nalepí na kolo taková výstražná samolepka, která by měla potenciálního pachatele odradit od krádeže kola.”</w:t>
      </w:r>
    </w:p>
    <w:p>
      <w:pPr/>
      <w:r>
        <w:rPr/>
        <w:t xml:space="preserve">Všechny údaje se poté zapisují do speciálního registru, který je napojený na mezinárodní databázi. </w:t>
      </w:r>
    </w:p>
    <w:p>
      <w:pPr/>
      <w:r>
        <w:rPr>
          <w:b w:val="1"/>
          <w:bCs w:val="1"/>
        </w:rPr>
        <w:t xml:space="preserve">Lubomír Greň, strážník z úseku prevence kriminality MP Karviná:</w:t>
      </w:r>
      <w:r>
        <w:rPr/>
        <w:t xml:space="preserve"> “Pokud chcete označit kolo, mít u sebe platný občanský průkaz, doklad o nabytí jízdního kola. Pokud ne, tak stačí, když se tady vyplní čestné prohlášení. Samozřejmě musí mít čisté kolo, aby ta speciální emulze se přichytila na kolo.”</w:t>
      </w:r>
    </w:p>
    <w:p>
      <w:pPr/>
      <w:r>
        <w:rPr>
          <w:b w:val="1"/>
          <w:bCs w:val="1"/>
        </w:rPr>
        <w:t xml:space="preserve">anketa: cyklista:</w:t>
      </w:r>
      <w:r>
        <w:rPr/>
        <w:t xml:space="preserve"> “No tak jak to je, tak já si myslím, že jak to je načipované, tak těch krádeží ubylo, protože už mají strach.”</w:t>
      </w:r>
    </w:p>
    <w:p>
      <w:pPr/>
      <w:r>
        <w:rPr/>
        <w:t xml:space="preserve">Pokud dojde k odcizení jízdního kola, je tak mnohem snazší vypátrat vlastníka i pachatele. </w:t>
      </w:r>
    </w:p>
    <w:p>
      <w:pPr/>
      <w:r>
        <w:rPr/>
        <w:t xml:space="preserve">---</w:t>
      </w:r>
    </w:p>
    <w:p>
      <w:pPr/>
      <w:r>
        <w:rPr/>
        <w:t xml:space="preserve">HVĚZDA PRO PETRA KOTÍKA</w:t>
      </w:r>
    </w:p>
    <w:p>
      <w:pPr/>
      <w:r>
        <w:rPr/>
        <w:t xml:space="preserve">Na Jantarovém schodišti slávy na Bolt Tower přibyla dvanáctá hvězda, kterou odhalil skladatel a dirigent Petr Kotík, čerstvý držitel Ceny Jantar za mimořádný přínos kultuře. Kotík, zakladatel Ostravských dnů a festivalu NODO, žije od roku 1969 v New Yorku, ale s Ostravou je spjat už více než dvě dekády.  </w:t>
      </w:r>
    </w:p>
    <w:p>
      <w:pPr/>
      <w:r>
        <w:rPr/>
        <w:t xml:space="preserve">BUĎ FIT 24 PROTI DĚTSKÉ NADVÁZE</w:t>
      </w:r>
    </w:p>
    <w:p>
      <w:pPr/>
      <w:r>
        <w:rPr/>
        <w:t xml:space="preserve">Dětské oddělení Nemocnice AGEL Ostrava-Vítkovice se zapojilo do pilotního projektu Buď fit 24, který pomáhá dětem ve věku 6–11 let měnit životní styl hravou formou. Do programu je nyní zapojeno 400 dětí. Projekt využívá aplikaci, chytré hodinky i interaktivní hry a staví na aktivní podpoře celé rodiny.</w:t>
      </w:r>
    </w:p>
    <w:p>
      <w:pPr/>
      <w:r>
        <w:rPr/>
        <w:t xml:space="preserve">---</w:t>
      </w:r>
    </w:p>
    <w:p>
      <w:pPr>
        <w:pStyle w:val="Heading1"/>
      </w:pPr>
      <w:r>
        <w:rPr>
          <w:sz w:val="36"/>
          <w:szCs w:val="36"/>
        </w:rPr>
        <w:t xml:space="preserve">Kulišťárium vyřešilo skulinu v programu Novojičínského léta</w:t>
      </w:r>
    </w:p>
    <w:p>
      <w:pPr/>
      <w:r>
        <w:rPr>
          <w:b w:val="1"/>
          <w:bCs w:val="1"/>
        </w:rPr>
        <w:t xml:space="preserve">Prostor kolem jezírka v novojičínských Smetanových sadech obsadilo Kulišťárium. Jednalo se o zbrusu novou letní akci městského kulturního střediska. Nabídla třeba mobilní bludiště nebo tanec s kozou.</w:t>
      </w:r>
    </w:p>
    <w:p>
      <w:pPr/>
      <w:r>
        <w:rPr/>
        <w:t xml:space="preserve">Odpoledne plné her, tvoření a netradičních zážitků. To bylo Kulišťárium, které se ve Smetanových sadech konalo v rámci Novojičínského kulturního léta.</w:t>
      </w:r>
    </w:p>
    <w:p>
      <w:pPr/>
      <w:r>
        <w:rPr>
          <w:b w:val="1"/>
          <w:bCs w:val="1"/>
        </w:rPr>
        <w:t xml:space="preserve">Markéta Dendišová, MKS Nový Jičín:</w:t>
      </w:r>
      <w:r>
        <w:rPr/>
        <w:t xml:space="preserve"> “Když jsme se bavili o vyhodnocení programu minulého roku, shodli jsme se na tom, že na konci prázdnin už nemáme nic pro děti. Tak jsme se rozhodli využít krásný prostředí Smetanových sadů a vymyslet další akci, kterou bude pohodové odpoledne pro rodiny s dětmi, bez nějakého rychlého sledu na pódiu, ale spíš právě o workshopech a podobně.” </w:t>
      </w:r>
    </w:p>
    <w:p>
      <w:pPr/>
      <w:r>
        <w:rPr>
          <w:b w:val="1"/>
          <w:bCs w:val="1"/>
        </w:rPr>
        <w:t xml:space="preserve">Dagmar Zeťová, zahradnické tvoření: </w:t>
      </w:r>
      <w:r>
        <w:rPr/>
        <w:t xml:space="preserve">“Tady máme sázecí stánek, kde máme levandule. Děti si je mohou samy zasadit, květináčky pokreslit nebo polepit. Já jim k tomu řeknu informace, jak se o to mají starat.”   </w:t>
      </w:r>
    </w:p>
    <w:p>
      <w:pPr/>
      <w:r>
        <w:rPr/>
        <w:t xml:space="preserve">Program dále nabídl třeba paleopark, výtvarný workshop nebo mobilní bludiště.  </w:t>
      </w:r>
    </w:p>
    <w:p>
      <w:pPr/>
      <w:r>
        <w:rPr>
          <w:b w:val="1"/>
          <w:bCs w:val="1"/>
        </w:rPr>
        <w:t xml:space="preserve">Jiří Pardy, Mobilní bludiště: </w:t>
      </w:r>
      <w:r>
        <w:rPr/>
        <w:t xml:space="preserve">“Je možné, že se někdo v parku ztratí, ale já budu rád, když se někdo ztratí přímo v tom bludišti, protože to bude důkaz toho, že jsem ho dobře vymyslel. To je v podstatě na tom bludišti to nejsložitější, vymyslet ho tak, aby děti tím bludištěm jen neproběhly.”</w:t>
      </w:r>
    </w:p>
    <w:p>
      <w:pPr/>
      <w:r>
        <w:rPr>
          <w:b w:val="1"/>
          <w:bCs w:val="1"/>
        </w:rPr>
        <w:t xml:space="preserve">návštěvníci akce: </w:t>
      </w:r>
    </w:p>
    <w:p>
      <w:pPr/>
      <w:r>
        <w:rPr/>
        <w:t xml:space="preserve">“Je to tu hodně super.” </w:t>
      </w:r>
    </w:p>
    <w:p>
      <w:pPr/>
      <w:r>
        <w:rPr/>
        <w:t xml:space="preserve">“My jsme vyrazili úplně náhodou a moc se nám to tady líbí, je tu perfektní vyžití pro děti i pro dospělé.” </w:t>
      </w:r>
    </w:p>
    <w:p>
      <w:pPr/>
      <w:r>
        <w:rPr/>
        <w:t xml:space="preserve">“Jo, je to fajn.” </w:t>
      </w:r>
    </w:p>
    <w:p>
      <w:pPr/>
      <w:r>
        <w:rPr/>
        <w:t xml:space="preserve">“Mně se líbili dinosauři a jak jsem hledal ty stopy.” </w:t>
      </w:r>
    </w:p>
    <w:p>
      <w:pPr/>
      <w:r>
        <w:rPr/>
        <w:t xml:space="preserve">Zvědavost všech přítomných upoutalo taneční vystoupení s kozou. Po skončení vystoupení si ten, kdo chtěl, mohl vzít kozu na vodítku na procházku.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2026-08-28T05:47:18+02:00</dcterms:created>
  <dcterms:modified xsi:type="dcterms:W3CDTF">2026-08-28T05:47:18+02:00</dcterms:modified>
</cp:coreProperties>
</file>

<file path=docProps/custom.xml><?xml version="1.0" encoding="utf-8"?>
<Properties xmlns="http://schemas.openxmlformats.org/officeDocument/2006/custom-properties" xmlns:vt="http://schemas.openxmlformats.org/officeDocument/2006/docPropsVTypes"/>
</file>