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Požár domu na Dlouhé třídě měl tragické následky</w:t>
      </w:r>
    </w:p>
    <w:p>
      <w:pPr/>
      <w:r>
        <w:rPr>
          <w:b w:val="1"/>
          <w:bCs w:val="1"/>
        </w:rPr>
        <w:t xml:space="preserve">Během několika minut se ve středu odpoledne rozšířil obrovský požár v domě na Dlouhé třídě. Bohužel po evakuaci a uhašení byla v jednom z bytů, kde začalo hořet, nalezena žena bez známek života. Proč k tragédii došlo, prozatím není známo.</w:t>
      </w:r>
    </w:p>
    <w:p>
      <w:pPr/>
      <w:r>
        <w:rPr/>
        <w:t xml:space="preserve">Při pohledu na takto velké plameny a kouř, který způsobil požár v panelovém domě na Dlouhé třídě  Havířově, se dalo tušit, že to nevěstí nic dobrého. K požáru došlo v středu kolem 15. hodiny v jednom z bytů. Jelikož je dům v rekonstrukci a zatepluje se, oheň se rychle rozšířil. Záchranná služba ošetřila 6 lidí, z toho pět sanitky odvezly do nemocnice, protože se nájemníci nadýchali zplodin. Bohužel žena v zasaženém bytě, která byla podle našich informací v době požáru doma sama a k tomu imobilní, zemřela.</w:t>
      </w:r>
    </w:p>
    <w:p>
      <w:pPr/>
      <w:r>
        <w:rPr>
          <w:b w:val="1"/>
          <w:bCs w:val="1"/>
        </w:rPr>
        <w:t xml:space="preserve">Pavel Hass, HZS MSK, velitel zásahu: </w:t>
      </w:r>
      <w:r>
        <w:rPr/>
        <w:t xml:space="preserve">“Došlo k tomu požáru ve druhém nadzemním podlaží. A na místě celkem zasahuje 9 dotek hasičů. Ten byt samozřejmě zasažený požárem je poškozený zásadně. Ty byty nad tím v této chvíli jsou především zakouřený."</w:t>
      </w:r>
    </w:p>
    <w:p>
      <w:pPr/>
      <w:r>
        <w:rPr/>
        <w:t xml:space="preserve">Na požár upozornil jeden dělník, který byl té době na lešení. </w:t>
      </w:r>
    </w:p>
    <w:p>
      <w:pPr/>
      <w:r>
        <w:rPr>
          <w:b w:val="1"/>
          <w:bCs w:val="1"/>
        </w:rPr>
        <w:t xml:space="preserve">Martin Grundza, svědek události: </w:t>
      </w:r>
      <w:r>
        <w:rPr/>
        <w:t xml:space="preserve">“Tak jsem to nahlásil a vyrazil jsem dveře, dovnitř jsme ale nemohli s klukama, tak jsme začali hasit hydrantem. A pak přijela policie a vyhodili nás z chodby ven. Začaly hořet polystyreny a praskat okna. Zavčas jsem odešel.”</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rychle všechny vyvést i za pomocí masek do bezpečí. Na místě zjišťoval situaci a možnost pomoci také primátor Havířova.</w:t>
      </w:r>
    </w:p>
    <w:p>
      <w:pPr/>
      <w:br/>
      <w:r>
        <w:rPr>
          <w:b w:val="1"/>
          <w:bCs w:val="1"/>
        </w:rPr>
        <w:t xml:space="preserve">Ondřej Baránek (ANO), primátor Havířova: </w:t>
      </w:r>
      <w:r>
        <w:rPr/>
        <w:t xml:space="preserve">“Město je plně připraveno poskytnout součinnost a kdykoliv jsme v dispozici v případě nějakého náhradního ubytování, nebo něco. Byť to není majetek města, ale my se samozřejmě o naše lidi postaráme.”</w:t>
      </w:r>
    </w:p>
    <w:p>
      <w:pPr/>
      <w:r>
        <w:rPr/>
        <w:t xml:space="preserve">Pomoc radnice využil jeden nájemník zřejmě z bytu, kde hořelo. Ostatní lidé nalezli azyl u svých příbuzných, nebo v náhradních bytech vlastníka domu.</w:t>
      </w:r>
    </w:p>
    <w:p>
      <w:pPr/>
      <w:r>
        <w:rPr>
          <w:b w:val="1"/>
          <w:bCs w:val="1"/>
        </w:rPr>
        <w:t xml:space="preserve">Kateřina Piechowicz, mluvčí společnosti Heimstaden: </w:t>
      </w:r>
      <w:r>
        <w:rPr/>
        <w:t xml:space="preserve">“Už včera byl na místě náš technický tým, který postupně vyhodnocuje technický stav, koordinuje sanační práce. Aktuálně jsou prostory zajištěny, probíhá čištění a vyklizení. Klientům jsou k dispozici kontejnery a také vyklízecí firma a taktéž jsme zprovoznili výtah. Do tří bytů se již mohou klienti stěhovat zpět.”  </w:t>
      </w:r>
    </w:p>
    <w:p>
      <w:pPr/>
      <w:r>
        <w:rPr/>
        <w:t xml:space="preserve">Co bylo přesnou příčinou tak velkého požáru, ukáže až následné vyšetřování. Policie nyní vede trestní řízení pro podezření z obecného ohrožení z nedbalosti. </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“Tak já jsem za tu první etapu strašně moc rád, protože ten park už, a všichni mi to doufám potvrdit, potřeboval změnu, potřeboval obnovit, potřeboval prosekat. Já jsem strašně rád, že tady vznikl, dá se říct unikátní dílo, kdy vlastně v centru města můžete zažít pravý les, pravou Stromovku. To znamená, jsou tady dva druhy povrchu, obnovili jsme tady lavičky, koše, doufáme, že si toho lidé budou vážit, nebudou to ničit. A já jsem strašně rád, protože to vedro, které je na náměstí, přesný opak je tady ve Stromovce a je to něco, co jiná města vlastně nemají. A já si myslím, že to je unikátní. Můžou tady chodit samozřejmě mladé mamky z kočárky, můžou tady chodit pejskaři, jsou tady dva druhy povrchu, takže na své si přijdou nejenom cyklisté, ale i bruslaři, takže si myslím, že to je něco unikátního. A vlastně krásně projděte až od technických služeb do centra města.”</w:t>
      </w:r>
    </w:p>
    <w:p>
      <w:pPr/>
      <w:r>
        <w:rPr>
          <w:b w:val="1"/>
          <w:bCs w:val="1"/>
        </w:rPr>
        <w:t xml:space="preserve">anketa: </w:t>
      </w:r>
      <w:r>
        <w:rPr/>
        <w:t xml:space="preserve">“Je to pěkné, pěkné. Hezčí než to bylo předtím.”</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“Na jednu stranu se mi to líbí, že se tady něco dělo. Na druhou stranu je škoda, že jsou tady vlastně nově opravené lavičky. U každé lavičky máte v podstatě koš a je tady každou chvilku nějaký bordel. To je fakt jako škoda. A mně osobně se strašně líbí povrch vzadu. Akorát je škoda, že opravdu není po celém tom parku, protože by to vypadalo fakt mnohem lépe.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“My jsme tento park chtěli a tvořili pro občany, aby opravdu tady byla zóna klidu, rekreace, oddechu. Určitě tady nechceme z toho vytvořit nějaké doupě, něco, co bude hyzdit naše krásné město. A proto na základě těch zkušeností malých a krátkých, které máme po revitalizaci, budeme dbát na to, abychom zvýšili bezpečnost. Světla tu jsou, je třeba, aby městská policie tady také byla častěji, ale připravíme i nějaká opatření směrem k lavičkám a směrem k dalším věcem, abychom ztížili to kempování, nebo jak to nazvat, našim občanům bez domova. A v rámci sociální podpory bychom rádi, aby tito lidé využili azylové prostředí, ať už Armády z pásy, nebo dalších sociálních služeb, které tu mají, ale aby opravdu neznepříjemňovali pobyt lidem, pro které je tato stavba určená. To znamená pro naše občany, kteří si to jdou projít a odpočinout. Myslím si, že stavba se podařila.”</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Radnice dokončuje cestu k hale stolního tenisu</w:t>
      </w:r>
    </w:p>
    <w:p>
      <w:pPr/>
      <w:r>
        <w:rPr>
          <w:b w:val="1"/>
          <w:bCs w:val="1"/>
        </w:rPr>
        <w:t xml:space="preserve">Radnice nechala upravit část lokality před krytým bazénem. Vznikla zde nová cesta i chodník. Komunikace je jednosměrná a usnadní přístup ke sportovnímu areálu.</w:t>
      </w:r>
    </w:p>
    <w:p>
      <w:pPr/>
      <w:r>
        <w:rPr/>
        <w:t xml:space="preserve">Dostat se k Národnímu tréninkové centru stolního tenisu na Šumbarku už bude jednodušší. Radnice dokončuje práce na nové příjezdové komunikaci.</w:t>
      </w:r>
    </w:p>
    <w:p>
      <w:pPr/>
      <w:r>
        <w:rPr>
          <w:b w:val="1"/>
          <w:bCs w:val="1"/>
        </w:rPr>
        <w:t xml:space="preserve">Bohuslav Niemiec (KDU-ČSL), náměstek primátor: </w:t>
      </w:r>
      <w:r>
        <w:rPr/>
        <w:t xml:space="preserve">"Tady se nacházíme na nově vzniklé komunikaci, která je obslužnou komunikací pro sportovní areál, který je za námi. Dojezd k tomuto sportovnímu areálu byl složitý a komplikovaný, proto jsme tady vytvořili jednosměrnou komunikaci, která se dá projet směrem ke sportovnímu areálu a pak se dále napojuje již dvousměrně na ulici Opletalovou. Tak, jak kdysi byli lidé zvyklí jezdit z ulice Opletalovy dolů, směrem k fotbalovému hřišti, k Národnímu centru stolního tenisu i k tenisovým kurtům, tak dneska je právě jednodušší komunikace a jednodušší cesta s tím, že je možnost projet tudy. A celkově ta doprava tady v této lokalitě se uklidní a zbezpeční. Samozřejmě i přístupový chodník, který právě od vlakového nádraží, od autobusových zastávek tento areál zpřístupní, protože opravdu v Národním centru stolního tenisu se pořádá spoustu akcí, jsme za něho rádi. Přijíždějí tady závodníci z celého světa, takže ta komunikace tu opravdu byla potřeba."</w:t>
      </w:r>
    </w:p>
    <w:p>
      <w:pPr/>
      <w:r>
        <w:rPr/>
        <w:t xml:space="preserve">Nicméně tady byl neupravený terén. Jak náročné to bylo tady zpřístupnit? </w:t>
      </w:r>
    </w:p>
    <w:p>
      <w:pPr/>
      <w:r>
        <w:rPr>
          <w:b w:val="1"/>
          <w:bCs w:val="1"/>
        </w:rPr>
        <w:t xml:space="preserve">Bohuslav Niemiec (KDU-ČSL), náměstek primátor: </w:t>
      </w:r>
      <w:r>
        <w:rPr/>
        <w:t xml:space="preserve">“Ano, jsme tady na hranici potoka. Technicky, když jsme připravovali projektovou dokumentaci, tak jsme se nad tím museli intenzivně zamyslet, abychom se vešli do toho prostoru, který nám tady zbyl. Takže proto je tady komunikace jednopruhová, jednosměrná. Chtěli jsme udělat dvoupruhovou komunikaci, ale opravdu na to nebyl prostor. Ale i tak to řešení, které je tady připravené, vymyšlené, si myslím, že je dobře a že celkově vyřeší tuto situaci s dopravou tady. Jak pěší, tak silniční.” </w:t>
      </w:r>
    </w:p>
    <w:p>
      <w:pPr/>
      <w:r>
        <w:rPr>
          <w:b w:val="1"/>
          <w:bCs w:val="1"/>
        </w:rPr>
        <w:t xml:space="preserve">Nikolas Endal, předseda České asociace stolního tenisu: </w:t>
      </w:r>
      <w:r>
        <w:rPr>
          <w:i w:val="1"/>
          <w:iCs w:val="1"/>
        </w:rPr>
        <w:t xml:space="preserve">“</w:t>
      </w:r>
      <w:r>
        <w:rPr/>
        <w:t xml:space="preserve">Ty stávající podmínky příjezdové byly opravdu velmi komplikované, museli jsme často dělat zábory. Myslím, že to velmi obtěžovalo i obyvatele okolních domů. Takže teďka tady touto novou cestou všichni účastníci, kterých se tady v průběhu roku opravdu vystřídá několik tisíc, velmi jim to zpříjemní příjezdovou cestu a celý komfort celého areálu to velmi, velmi příjemní.”</w:t>
      </w:r>
    </w:p>
    <w:p>
      <w:pPr/>
      <w:r>
        <w:rPr/>
        <w:t xml:space="preserve">Řidiči už nyní mohou po komunikaci jezdit. Prozatím je zde však kyvadlová doprava.</w:t>
      </w:r>
    </w:p>
    <w:p>
      <w:pPr/>
      <w:r>
        <w:rPr>
          <w:b w:val="1"/>
          <w:bCs w:val="1"/>
        </w:rPr>
        <w:t xml:space="preserve">Bohuslav Niemiec (KDU-ČSL), náměstek primátor: </w:t>
      </w:r>
      <w:r>
        <w:rPr/>
        <w:t xml:space="preserve">"Celá ta stavba byla rozdělena na dvě etapy. První etapa se nachází tady, právě ta nově budovaná komunikace jednosměrná. A druhá etapa je vlastně revitalizace komunikace až na ulici Opletalovu, kde vlastně budou dva pruhy. Takže teďka pracujeme na té druhé etapě. </w:t>
      </w:r>
      <w:r>
        <w:rPr>
          <w:i w:val="1"/>
          <w:iCs w:val="1"/>
        </w:rPr>
        <w:t xml:space="preserve">Tady už je možnost jezdit v rámci nějaké kyvadlové dopravy a na konci října bychom měli být hotovi a předáme dílo k užívání.”</w:t>
      </w:r>
    </w:p>
    <w:p>
      <w:pPr/>
      <w:r>
        <w:rPr/>
        <w:t xml:space="preserve">Náklady na revitalizaci prostranství a výstavbu nové komunikace vyšly na zhruba 15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2026-02-11T22:40:51+01:00</dcterms:created>
  <dcterms:modified xsi:type="dcterms:W3CDTF">2026-02-11T22:40:51+01:00</dcterms:modified>
</cp:coreProperties>
</file>

<file path=docProps/custom.xml><?xml version="1.0" encoding="utf-8"?>
<Properties xmlns="http://schemas.openxmlformats.org/officeDocument/2006/custom-properties" xmlns:vt="http://schemas.openxmlformats.org/officeDocument/2006/docPropsVTypes"/>
</file>