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3.9.2025,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Host dne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Charita Ostrava ve spolupráci s Lékařskou fakultou Ostravské univerzity chystá v Zábřehu Domov pro seniory sv. Hedviky. Projekt má nabídnout moderní zázemí pro klienty i prostor pro výuku studentů, kteří se přímo v praxi naučí pracovat se seniory. Více k chystané stavbě i poslání Charity Ostrava řekne její ředitel Martin Pražák. Martine, co je hlavním cílem zmíněného projektu, tedy Domova pro seniory sv. Hedviky?</w:t>
      </w:r>
    </w:p>
    <w:p>
      <w:pPr/>
      <w:r>
        <w:rPr>
          <w:b w:val="1"/>
          <w:bCs w:val="1"/>
        </w:rPr>
        <w:t xml:space="preserve">Martin Pražák, ředitel Charity Ostrava: </w:t>
      </w:r>
      <w:r>
        <w:rPr/>
        <w:t xml:space="preserve">Ono už to tady bylo řečeno. Hodláme vybudovat úplně nový domov pro seniory pro 38 uživatelů služeb, který částečně nahradí naše technicky nevyhovující středisko, jež rovněž sídlí v areálu lékařské fakulty. Jedná se o Charitní dům sv. Alžběty, budovu A, kde je momentálně 17 lidí. Objekt, ve kterém projekt realizujeme, už ale není po technické stránce v pořádku, a zhruba pět let proto hledáme nové zázemí. Před dvěma lety – zásluhou toho, že máme uzavřené memorandum o spolupráci s Lékařskou fakultou a výborně spolupracujeme s panem děkanem Maďarem – jsem s ním hovořil a zmínil se, že hledáme prostor. On tehdy řekl: „Máme tady opci na jeden pozemek, a vzhledem k tomu, že je u nás, bylo by ideální, kdybyste vybudovali nový domov v areálu lékařské fakulty. Zároveň by objekt sloužil jako cvičné pracoviště pro zdravotní sestry a fyzioterapeuty.“ To nám přišlo jako skvělá myšlenka. Spojili jsme se proto s městem, které projektu rovněž dalo zelenou a poskytlo nám pozemek. Připravujeme tedy úplně nový domov pro 38 lidí.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Hovořil jste o spolupráci, která už běží. Na jakých základech? Znamená to, že studenti chodí k vám do zařízení a setkávají se se seniory nebo s péčí o ně?</w:t>
      </w:r>
    </w:p>
    <w:p>
      <w:pPr/>
      <w:r>
        <w:rPr>
          <w:b w:val="1"/>
          <w:bCs w:val="1"/>
        </w:rPr>
        <w:t xml:space="preserve">Martin Pražák, ředitel Charity Ostrava: </w:t>
      </w:r>
      <w:r>
        <w:rPr/>
        <w:t xml:space="preserve">Je to tak. Oni k nám chodí na stáže a exkurze. Není to jenom Lékařská fakulta. Máme výbornou spolupráci také s Fakultou sociálních studií Ostravské univerzity, Střední školou Rigorózní, Vyšší odbornou školou zdravotní a Vyšší odbornou školou sociální. Jsme moc vděční a rádi, že k nám přicházejí budoucí pracovníci sociálních služeb. Je už úplně jedno, jestli budou působit v charitě, nebo někde jinde. Důležité je, aby to byli motivovaní, kvalitní lidé, kteří kromě odbornosti mají i potřebný lidský rozměr a jsou schopni poskytovat péči.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V jaké fázi projekt se teď nachází.</w:t>
      </w:r>
    </w:p>
    <w:p>
      <w:pPr/>
      <w:r>
        <w:rPr>
          <w:b w:val="1"/>
          <w:bCs w:val="1"/>
        </w:rPr>
        <w:t xml:space="preserve">Martin Pražák, ředitel Charity Ostrava: </w:t>
      </w:r>
      <w:r>
        <w:rPr/>
        <w:t xml:space="preserve">Tak my jsme zpracovali před třemi čtvrtěmi rokem studii a momentálně se dokončuje dokumentace pro stavební povolení. Žádost o stavební povolení bychom měli předložit nejpozději do konce září, ale budeme asi o něco rychlejší, a do ledna až února příštího roku bychom měli mít zpracovanou prováděcí dokumentaci, prováděcí projekt. Hledáme zdroje, protože všechno se vším souvisí a nebude to úplně levná investice. Očekáváme, že by se mělo jednat o částku 90 až 100 milionů korun. Samozřejmě očekáváme, že zhruba 15 procent budeme muset zajistit z vlastních prostředků, a proto realizujeme kampaň. 2. října pořádáme benefiční koncert Anny K a muzikálových pěvců pana Vlčka a paní Fialové, který se uskuteční v Akordu. Kdyby měl někdo zájem, ještě pár vstupenek je volných, ale je o ně obrovský zájem. Finanční prostředky nejen z tohoto benefičního koncertu, ale i z dalších benefičních akcí půjdou na Charitní dům sv. Hedviky.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Lůžek tam má být 38. Můžeš říct, jaký je de facto vlastně převis?</w:t>
      </w:r>
    </w:p>
    <w:p>
      <w:pPr/>
      <w:r>
        <w:rPr>
          <w:b w:val="1"/>
          <w:bCs w:val="1"/>
        </w:rPr>
        <w:t xml:space="preserve">Martin Pražák, ředitel Charity Ostrava: </w:t>
      </w:r>
      <w:r>
        <w:rPr/>
        <w:t xml:space="preserve">My jsme to teď konzultovali trošku i s městem a vidíme to tak, že akutně bude potřeba zhruba 400 až 600 lůžek.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To je vysoké číslo.</w:t>
      </w:r>
    </w:p>
    <w:p>
      <w:pPr/>
      <w:r>
        <w:rPr>
          <w:b w:val="1"/>
          <w:bCs w:val="1"/>
        </w:rPr>
        <w:t xml:space="preserve">Martin Pražák, ředitel Charity Ostrava: </w:t>
      </w:r>
      <w:r>
        <w:rPr/>
        <w:t xml:space="preserve">Je to vysoké číslo, ale souvisí to s demografickým vývojem, s tou křivkou. A je pravda, že doba dožití člověka, to znamená průměrný věk u žen a mužů… Myslím si, že u mužů je to 76 let, u žen 81 let, ale ve zdraví se dožívají u mužů zhruba 62–63 let a u žen 68 let. To znamená, že se budeme dožívat vyššího věku, ale budeme potřebovat intenzivnější péči. A ta péče samozřejmě musí být taková, aby byl život co nejvíce plnohodnotný a abychom byli na světě rádi, přestože nás něco bolí, máme nějaký problém nebo jsme třeba částečně imobilní. Z toho důvodu ta potřeba bude velká. Zároveň s tím musí jít ruku v ruce podpora terénních služeb. Proto město Ostrava v rámci komunitního plánu podporuje terénní služby, pečovatelské služby a osobní asistenci – a to je moc fajn, protože člověk by měl zůstat doma co nejdéle, protože doma je mu nejlíp. A pokud přechází do domova pro seniory, tak – jak jsem řekl v předchozích větách – nechceme vytvářet něco, co jen připomíná domov, ale aby to byl opravdu domov.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Martine, říkal jsi, že z Domova sv. Alžběty budete přesouvat několik klientů. Když se uvolní ta místa, co s těmi prostory plánujete?</w:t>
      </w:r>
    </w:p>
    <w:p>
      <w:pPr/>
      <w:r>
        <w:rPr>
          <w:b w:val="1"/>
          <w:bCs w:val="1"/>
        </w:rPr>
        <w:t xml:space="preserve">Martin Pražák, ředitel Charity Ostrava: </w:t>
      </w:r>
      <w:r>
        <w:rPr/>
        <w:t xml:space="preserve">On ten objekt je opravdu za zenitem. To je objekt. A teď myslím, že to byla dětská neurochirurgie, malý objekt. My tam máme dvoulůžkové pokoje, ale prostory jsou takové, aby splňovaly standardy. To záleží na tom kdo s tím má jaké plány do budoucna pravděpodobně lékařská fakulta, nebo městský obvod Vítkovice. Možná, že se tam vybuduje něco jiného.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Já se ještě vrátím k té spolupráci s univerzitou. Určitě v sociálních službách vítáte mladé lidi, protože ti dokážou oživit i seniory. Vždycky přinesou takové sluníčko.</w:t>
      </w:r>
    </w:p>
    <w:p>
      <w:pPr/>
      <w:r>
        <w:rPr>
          <w:b w:val="1"/>
          <w:bCs w:val="1"/>
        </w:rPr>
        <w:t xml:space="preserve">Martin Pražák, ředitel Charity Ostrava: </w:t>
      </w:r>
      <w:r>
        <w:rPr/>
        <w:t xml:space="preserve">Ano, ano, jednoznačně. A jak jsem už řekl, je vynikající, že máme spolupráci s vysokými, vyššími odbornými i středními školami, protože studenti k nám přicházejí a tu práci si osahají. Zjistí, co lidé potřebují a jaké požadavky má organizace. Jednoznačně vítáme spolupráci a jsme moc vděční, že k nám přicházejí mladí lidé. Samozřejmě teď dochází k určité generační obměně našich zaměstnanců. Člověk začne v charitě třeba ve třiceti a najednou zjistí, že má šedesát. Stejné je to i u zaměstnanců – přichází čím dál tím víc mladých lidí, kteří začínají do sociálních služeb pronikat a hledat v nich své místo. Jsem moc rád, že se zvyšuje odborná úroveň vysokých škol. To je úžasné a je skvělé, že ve vedení těchto škol jsou lidé, jako je třeba pan doktor Maďar a další odborníci. Lidé, kteří rozumí problematice a jejichž zájem není jenom vést školu, ale především vychovávat a vzdělávat mladou generaci, aby byla schopna zabezpečovat tyto služby.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Pojďme ještě říct, kolik Charita Ostrava má takových domovů pro seniory a jaké služby vlastně zabezpečuje.</w:t>
      </w:r>
    </w:p>
    <w:p>
      <w:pPr/>
      <w:r>
        <w:rPr>
          <w:b w:val="1"/>
          <w:bCs w:val="1"/>
        </w:rPr>
        <w:t xml:space="preserve">Martin Pražák, ředitel Charity Ostrava: </w:t>
      </w:r>
      <w:r>
        <w:rPr/>
        <w:t xml:space="preserve">Celkově naše organizace, ve které pracuje zhruba 300 kmenových zaměstnanců a 50 externistů, zabezpečuje 19 sociálních služeb a 2 zdravotní služby. Sociální služby se orientují na tři cílové skupiny. Jednak to jsou lidé ohrožení sociálním vyloučením – lidé bez přístřeší nebo v nějaké sociální krizi. Další oblastí jsou lidé v terminálním stádiu. Tady poskytujeme komplexní hospicové služby, poradenství, terénní hospicové služby a kamenný hospic. U seniorů máme zařízení, která zabezpečují péči od chvíle, kdy člověk potřebuje pomoc doma. To znamená pečovatelské služby nebo osobní asistenci, kterou máme v Hrabyni. Dále denní centrum, komunitní centrum, sociálně aktivizační služby, přechodný pobyt pro seniory a domovy pro seniory. Specifickým domovem je pak zařízení se zvláštním režimem v Krnově, určené pro lidi s duševním onemocněním – například schizofrenií nebo maniodepresemi.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Tak těch služeb poskytujete opravdu hodně. Jenom kdyby se ta informace třeba hodila i našim divákům – sháníte do charity nové spolupracovníky?</w:t>
      </w:r>
    </w:p>
    <w:p>
      <w:pPr/>
      <w:r>
        <w:rPr>
          <w:b w:val="1"/>
          <w:bCs w:val="1"/>
        </w:rPr>
        <w:t xml:space="preserve">Martin Pražák, ředitel Charity Ostrava: </w:t>
      </w:r>
      <w:r>
        <w:rPr/>
        <w:t xml:space="preserve">Sháníme nové spolupracovníky, zejména pracovníky v sociálních službách. Ideální je, když mají kurz pracovníka v sociálních službách. Dále sháníme sociální pracovníky a také zdravotní sestry.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Martine, děkuji Ti za Tvé odpovědi a Tobě i Tvým spolupracovníkům přeji hodně štěstí a děkuji za to, co děláte.</w:t>
      </w:r>
    </w:p>
    <w:p>
      <w:pPr/>
      <w:r>
        <w:rPr>
          <w:b w:val="1"/>
          <w:bCs w:val="1"/>
        </w:rPr>
        <w:t xml:space="preserve">Martin Pražák, ředitel Charity Ostrava: </w:t>
      </w:r>
      <w:r>
        <w:rPr/>
        <w:t xml:space="preserve">No, já rovněž děkuji za pozvání. Jsem moc rád, že můžeme alespoň touto formou prezentovat, co chceme a jaké je naše poslání, a budeme vděční, pokud touto cestou někoho oslovíme a bude se hlásit do charity. Takže děkuji moc a přeji pěkný den.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Tak to je výzva pro vás, naši diváci. Mějte se moc hezky a na viděnou u dalšího tématu.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host-dne/host-dne-03-09-2025-17-14?url=host-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2026-10-14T05:38:14+02:00</dcterms:created>
  <dcterms:modified xsi:type="dcterms:W3CDTF">2026-10-14T05:38:14+02:00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