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NA BRUNTÁLSKU SPADL MUŽ Z JEŘÁBU</w:t>
      </w:r>
    </w:p>
    <w:p>
      <w:pPr/>
      <w:r>
        <w:rPr/>
        <w:t xml:space="preserve">V Karlově pod Pradědem se vážně zranil šestadvacetiletý muž po pádu z jeřábu. Spadl z výšky asi šesti metrů a poranil si pánev, záda a břicho. Na místě zasahovala letecká záchranná služba, pozemní tým záchranářů i horská služba. Po ošetření byl pacient transportován do Fakultní nemocnice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okruh získá punc vídeňské “Ringstrasse”</w:t>
      </w:r>
    </w:p>
    <w:p>
      <w:pPr/>
      <w:r>
        <w:rPr>
          <w:b w:val="1"/>
          <w:bCs w:val="1"/>
        </w:rPr>
        <w:t xml:space="preserve">Novojičínská radnice pokračuje v plánech regenerace městské památkové rezervace. Po zvelebení části ulice Generála Hlaďo je teď hotova studie, která řeší další část okruhu kolem náměstí.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p>
      <w:pPr/>
      <w:r>
        <w:rPr/>
        <w:t xml:space="preserve">---</w:t>
      </w:r>
    </w:p>
    <w:p>
      <w:pPr/>
      <w:r>
        <w:rPr/>
        <w:t xml:space="preserve">PRÁZDNINY NA SILNICÍCH BYLY TRAGICKÉ</w:t>
      </w:r>
    </w:p>
    <w:p>
      <w:pPr/>
      <w:r>
        <w:rPr/>
        <w:t xml:space="preserve">Letošní prázdniny byly na silnicích Moravskoslezského kraje tragické. Při dopravních nehodách zemřelo sedm lidí, zatímco loni jen jeden. Jen v srpnu zahynulo šest osob, loni v tomto měsíci nikdo. Od začátku roku si nehody v kraji vyžádaly už 18 životů. Podle policie byl srpen druhým nejtragičtějším měsícem po únoru, kdy zemřelo také šest lidí.</w:t>
      </w:r>
    </w:p>
    <w:p>
      <w:pPr/>
      <w:r>
        <w:rPr/>
        <w:t xml:space="preserve">#</w:t>
      </w:r>
    </w:p>
    <w:p>
      <w:pPr/>
      <w:r>
        <w:rPr/>
        <w:t xml:space="preserve">ZÁPAS BANÍKU A TEPLIC SE DOHRAJE 17. 9.</w:t>
      </w:r>
    </w:p>
    <w:p>
      <w:pPr/>
      <w:r>
        <w:rPr/>
        <w:t xml:space="preserve">Zápas druhého kola první ligy mezi fotbalisty Baníku Ostrava a Teplic, který byl v červenci předčasně ukončen kvůli nezpůsobilému terénu, má náhradní termín. Dohrávat se bude ve středu 17. září od 17 hodin na vítkovickém stadionu. Utkání znovu začne v 25. minutě za stavu 1:0 pro Baník. Souboj bude důležitý pro oba celky ze spodní části tabulky – Baník je třináctý, Teplice patnácté.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2026-01-24T03:42:46+01:00</dcterms:created>
  <dcterms:modified xsi:type="dcterms:W3CDTF">2026-01-24T03:42:46+01:00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