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MŠ U Dvoru děti baví i vzdělává</w:t>
      </w:r>
    </w:p>
    <w:p>
      <w:pPr/>
      <w:r>
        <w:rPr>
          <w:b w:val="1"/>
          <w:bCs w:val="1"/>
        </w:rPr>
        <w:t xml:space="preserve">Mateřská škola U Dvoru se zapojuje do řady projektů, které dětem přinášejí nejen nové zážitky, ale také úlevu rodičovským peněženkám. Díky podpoře města, obvodu i evropských fondů si tak děti užívají sport, exkurze i výuku angličtiny – a to vše zdarma.</w:t>
      </w:r>
    </w:p>
    <w:p>
      <w:pPr/>
      <w:r>
        <w:rPr>
          <w:b w:val="1"/>
          <w:bCs w:val="1"/>
        </w:rPr>
        <w:t xml:space="preserve">Renata Kaminská, ředitelka, MŠ U Dvoru: </w:t>
      </w:r>
      <w:r>
        <w:rPr/>
        <w:t xml:space="preserve">“Jako mateřská škola se zapojíme do různých projektů, které jsou buď hrazeny z Evropské unie, nebo jsou z magistrátu města Ostravy. Samozřejmě máme i projekty, které nám sponzoruje zřizovatel Mariánské hory a Hulváky. V loňském roce jsme měli šablony, kde jsme vlastně využili skoro 100 000 pro děti, aby se dostali zdarma na různé exkurze. Platili jsme vstupné, uhradili jsme i autobusy, které jsou v dnešní době velmi drahé a ušetřili jsme tak penízky i rodičům.”</w:t>
      </w:r>
    </w:p>
    <w:p>
      <w:pPr/>
      <w:r>
        <w:rPr/>
        <w:t xml:space="preserve">Součástí nabídky je také projekt Děti na startu, který rozvíjí pohybové aktivity a umožňuje dětem využívat větší prostory než jen školní třídy. Novinkou letošního roku je pravidelná výuka angličtiny.</w:t>
      </w:r>
    </w:p>
    <w:p>
      <w:pPr/>
      <w:r>
        <w:rPr>
          <w:b w:val="1"/>
          <w:bCs w:val="1"/>
        </w:rPr>
        <w:t xml:space="preserve">Bára Rossmannová, učitelka, MŠ U Dvoru: </w:t>
      </w:r>
      <w:r>
        <w:rPr/>
        <w:t xml:space="preserve">“Děti se učí v průběhu celého dne. Je to vlastně formou her, písniček, říkanek. Učíme se úplné základy, aby si to ty děti vlastně takovou dětskou formou zapamatovali a přiblížili. Myslím si, že to děti baví a že se ní to bude do života hodit.”</w:t>
      </w:r>
    </w:p>
    <w:p>
      <w:pPr/>
      <w:r>
        <w:rPr>
          <w:b w:val="1"/>
          <w:bCs w:val="1"/>
        </w:rPr>
        <w:t xml:space="preserve">anketa: děti, MŠ U Dvoru: </w:t>
      </w:r>
      <w:r>
        <w:rPr/>
        <w:t xml:space="preserve">“Mně se tady moc líbí. Všechno tu děláme a jdeme vždycky ven."</w:t>
      </w:r>
    </w:p>
    <w:p>
      <w:pPr/>
      <w:r>
        <w:rPr/>
        <w:t xml:space="preserve">"Dneska pouštěli jablíčka ve vodě a plavali i balónek."</w:t>
      </w:r>
    </w:p>
    <w:p>
      <w:pPr/>
      <w:r>
        <w:rPr/>
        <w:t xml:space="preserve">Mateřská škola U Dvoru tak ukazuje, že díky chytrým projektům a aktivitám mohou děti získat bohaté zážitky i znalosti, zatímco rodiče ušetří tisíce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2-10-2025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2026-10-01T07:29:40+02:00</dcterms:created>
  <dcterms:modified xsi:type="dcterms:W3CDTF">2026-10-01T07:29:40+02:00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